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2342B9" w14:textId="78B0B98A" w:rsidR="00F82E96" w:rsidRDefault="00356DBA" w:rsidP="005875DC">
      <w:pPr>
        <w:spacing w:before="277" w:line="276" w:lineRule="auto"/>
        <w:ind w:left="1980" w:right="416" w:firstLine="180"/>
        <w:jc w:val="both"/>
        <w:rPr>
          <w:rFonts w:asciiTheme="majorHAnsi" w:hAnsiTheme="majorHAnsi"/>
          <w:b/>
          <w:bCs/>
          <w:color w:val="000000"/>
          <w:spacing w:val="-7"/>
          <w:sz w:val="28"/>
          <w:szCs w:val="28"/>
          <w:u w:val="single"/>
        </w:rPr>
      </w:pPr>
      <w:r w:rsidRPr="00892196">
        <w:rPr>
          <w:rFonts w:asciiTheme="majorHAnsi" w:hAnsiTheme="majorHAnsi"/>
          <w:b/>
          <w:bCs/>
          <w:color w:val="000000"/>
          <w:spacing w:val="-7"/>
          <w:sz w:val="28"/>
          <w:szCs w:val="28"/>
          <w:u w:val="single"/>
        </w:rPr>
        <w:t>SPECIFICATIONS AND SPECIAL CONDITIONS</w:t>
      </w:r>
    </w:p>
    <w:p w14:paraId="2ECAE3C9" w14:textId="77777777" w:rsidR="00340874" w:rsidRPr="00340874" w:rsidRDefault="00340874" w:rsidP="005875DC">
      <w:pPr>
        <w:spacing w:before="277" w:line="276" w:lineRule="auto"/>
        <w:ind w:left="1980" w:right="416" w:firstLine="180"/>
        <w:jc w:val="both"/>
        <w:rPr>
          <w:rFonts w:asciiTheme="majorHAnsi" w:hAnsiTheme="majorHAnsi"/>
          <w:b/>
          <w:bCs/>
          <w:color w:val="000000"/>
          <w:spacing w:val="-7"/>
          <w:sz w:val="2"/>
          <w:szCs w:val="28"/>
          <w:u w:val="single"/>
        </w:rPr>
      </w:pPr>
      <w:bookmarkStart w:id="0" w:name="_GoBack"/>
      <w:bookmarkEnd w:id="0"/>
    </w:p>
    <w:p w14:paraId="78C36901" w14:textId="77777777" w:rsidR="00FB76F2" w:rsidRDefault="00892196" w:rsidP="00F6576A">
      <w:pPr>
        <w:pStyle w:val="ListParagraph"/>
        <w:numPr>
          <w:ilvl w:val="0"/>
          <w:numId w:val="66"/>
        </w:numPr>
        <w:spacing w:before="15"/>
        <w:ind w:left="180" w:right="-214"/>
        <w:jc w:val="both"/>
        <w:rPr>
          <w:rFonts w:asciiTheme="majorHAnsi" w:hAnsiTheme="majorHAnsi" w:cs="Arial"/>
          <w:szCs w:val="24"/>
        </w:rPr>
      </w:pPr>
      <w:r w:rsidRPr="00892196">
        <w:rPr>
          <w:rFonts w:asciiTheme="majorHAnsi" w:hAnsiTheme="majorHAnsi" w:cs="Arial"/>
          <w:szCs w:val="24"/>
        </w:rPr>
        <w:t>The conditions of contract of section 1 to 4 (hereinafter called as the General conditions) modified or added to by the following part i.e. Section-5, conditions of particular application which shall be read and construed with the General Conditions as if th</w:t>
      </w:r>
      <w:r w:rsidR="00FB76F2">
        <w:rPr>
          <w:rFonts w:asciiTheme="majorHAnsi" w:hAnsiTheme="majorHAnsi" w:cs="Arial"/>
          <w:szCs w:val="24"/>
        </w:rPr>
        <w:t>ey were incorporated there withi</w:t>
      </w:r>
      <w:r w:rsidRPr="00FB76F2">
        <w:rPr>
          <w:rFonts w:asciiTheme="majorHAnsi" w:hAnsiTheme="majorHAnsi" w:cs="Arial"/>
          <w:szCs w:val="24"/>
        </w:rPr>
        <w:t>n so far as any of the conditions of particular application may conflict or be inconsistent with any of the General Conditions, particular Section-5 shall prevail.</w:t>
      </w:r>
    </w:p>
    <w:p w14:paraId="7BA0353C" w14:textId="77777777" w:rsidR="00FB76F2" w:rsidRDefault="00FB76F2" w:rsidP="00FB76F2">
      <w:pPr>
        <w:pStyle w:val="ListParagraph"/>
        <w:spacing w:before="15"/>
        <w:ind w:left="180" w:right="-214"/>
        <w:jc w:val="both"/>
        <w:rPr>
          <w:rFonts w:asciiTheme="majorHAnsi" w:hAnsiTheme="majorHAnsi" w:cs="Arial"/>
          <w:szCs w:val="24"/>
        </w:rPr>
      </w:pPr>
    </w:p>
    <w:p w14:paraId="4C2731F6" w14:textId="77777777" w:rsidR="00407F5B" w:rsidRPr="00FB76F2" w:rsidRDefault="00FB76F2" w:rsidP="00FB76F2">
      <w:pPr>
        <w:spacing w:before="15"/>
        <w:ind w:left="270" w:right="-214" w:hanging="450"/>
        <w:jc w:val="both"/>
        <w:rPr>
          <w:rFonts w:asciiTheme="majorHAnsi" w:hAnsiTheme="majorHAnsi" w:cs="Arial"/>
          <w:szCs w:val="24"/>
        </w:rPr>
      </w:pPr>
      <w:r>
        <w:rPr>
          <w:rFonts w:cs="Arial"/>
          <w:b/>
          <w:bCs/>
          <w:szCs w:val="24"/>
        </w:rPr>
        <w:t>5.</w:t>
      </w:r>
      <w:r w:rsidR="00F82E96" w:rsidRPr="00FB76F2">
        <w:rPr>
          <w:rFonts w:cs="Arial"/>
          <w:b/>
          <w:bCs/>
          <w:szCs w:val="24"/>
        </w:rPr>
        <w:t>0</w:t>
      </w:r>
      <w:r w:rsidR="00DB376D" w:rsidRPr="00FB76F2">
        <w:rPr>
          <w:rFonts w:asciiTheme="majorHAnsi" w:hAnsiTheme="majorHAnsi" w:cs="Arial"/>
          <w:b/>
          <w:bCs/>
          <w:szCs w:val="24"/>
        </w:rPr>
        <w:tab/>
      </w:r>
      <w:r w:rsidR="00407F5B" w:rsidRPr="00FB76F2">
        <w:rPr>
          <w:rFonts w:asciiTheme="majorHAnsi" w:hAnsiTheme="majorHAnsi" w:cs="Arial"/>
          <w:b/>
          <w:bCs/>
          <w:szCs w:val="24"/>
        </w:rPr>
        <w:t>Technical Specifications for Tender Item No. 7</w:t>
      </w:r>
      <w:r w:rsidR="001A6892" w:rsidRPr="00FB76F2">
        <w:rPr>
          <w:rFonts w:asciiTheme="majorHAnsi" w:hAnsiTheme="majorHAnsi" w:cs="Arial"/>
          <w:b/>
          <w:bCs/>
          <w:szCs w:val="24"/>
        </w:rPr>
        <w:t>6</w:t>
      </w:r>
    </w:p>
    <w:p w14:paraId="16B48B41" w14:textId="77777777" w:rsidR="00990FC8" w:rsidRDefault="00B55FD8" w:rsidP="00F6576A">
      <w:pPr>
        <w:pStyle w:val="ListParagraph"/>
        <w:numPr>
          <w:ilvl w:val="0"/>
          <w:numId w:val="62"/>
        </w:numPr>
        <w:tabs>
          <w:tab w:val="left" w:pos="810"/>
        </w:tabs>
        <w:spacing w:before="138"/>
        <w:ind w:left="180"/>
        <w:jc w:val="both"/>
        <w:rPr>
          <w:rFonts w:asciiTheme="majorHAnsi" w:hAnsiTheme="majorHAnsi" w:cs="Arial"/>
          <w:b/>
          <w:bCs/>
          <w:szCs w:val="24"/>
        </w:rPr>
      </w:pPr>
      <w:r w:rsidRPr="00F82E96">
        <w:rPr>
          <w:rFonts w:asciiTheme="majorHAnsi" w:hAnsiTheme="majorHAnsi" w:cs="Arial"/>
          <w:b/>
          <w:bCs/>
          <w:szCs w:val="24"/>
        </w:rPr>
        <w:t>Introduction</w:t>
      </w:r>
    </w:p>
    <w:p w14:paraId="274EEAC5" w14:textId="77777777" w:rsidR="00F82E96" w:rsidRPr="00F82E96" w:rsidRDefault="00F82E96" w:rsidP="00F82E96">
      <w:pPr>
        <w:pStyle w:val="ListParagraph"/>
        <w:tabs>
          <w:tab w:val="left" w:pos="180"/>
        </w:tabs>
        <w:spacing w:before="138"/>
        <w:ind w:left="180"/>
        <w:jc w:val="both"/>
        <w:rPr>
          <w:rFonts w:asciiTheme="majorHAnsi" w:hAnsiTheme="majorHAnsi" w:cs="Arial"/>
          <w:b/>
          <w:bCs/>
          <w:sz w:val="12"/>
          <w:szCs w:val="12"/>
        </w:rPr>
      </w:pPr>
    </w:p>
    <w:p w14:paraId="19915D36" w14:textId="77777777" w:rsidR="00F82E96" w:rsidRDefault="00B55FD8" w:rsidP="00F82E96">
      <w:pPr>
        <w:tabs>
          <w:tab w:val="left" w:pos="2250"/>
        </w:tabs>
        <w:spacing w:line="276" w:lineRule="auto"/>
        <w:ind w:left="180"/>
        <w:jc w:val="both"/>
        <w:rPr>
          <w:rFonts w:asciiTheme="majorHAnsi" w:hAnsiTheme="majorHAnsi" w:cs="Arial"/>
          <w:b/>
          <w:bCs/>
          <w:sz w:val="25"/>
          <w:szCs w:val="25"/>
        </w:rPr>
      </w:pPr>
      <w:r w:rsidRPr="00F82E96">
        <w:rPr>
          <w:rFonts w:asciiTheme="majorHAnsi" w:hAnsiTheme="majorHAnsi" w:cs="Arial"/>
          <w:szCs w:val="24"/>
        </w:rPr>
        <w:t xml:space="preserve">Ro-Ro ferry service between Ghogha </w:t>
      </w:r>
      <w:r w:rsidRPr="00FB76F2">
        <w:rPr>
          <w:rFonts w:asciiTheme="majorHAnsi" w:hAnsiTheme="majorHAnsi" w:cs="Arial"/>
          <w:szCs w:val="24"/>
        </w:rPr>
        <w:t>and Dahej</w:t>
      </w:r>
      <w:r w:rsidRPr="00F82E96">
        <w:rPr>
          <w:rFonts w:asciiTheme="majorHAnsi" w:hAnsiTheme="majorHAnsi" w:cs="Arial"/>
          <w:szCs w:val="24"/>
        </w:rPr>
        <w:t xml:space="preserve"> has reduced the travel time between these two destinations by about 9 hours.   This has been achieved by installing the link spans on both ends making the Ro-Ro vessel to come alongside pontoon at any time of the day.  Prior installation of Link Spans, the Ro-Ro service was limited due to huge tidal variations. Low water at the jetties prevented Ro-Ro vessels to come alongside. Installation of link span on the floating pontoon (secured by anchors) eliminated the limitations of getting the Ro-Ro vessels alongside only during low tide.</w:t>
      </w:r>
    </w:p>
    <w:p w14:paraId="78B1ABB1" w14:textId="77777777" w:rsidR="00F82E96" w:rsidRPr="00F82E96" w:rsidRDefault="00F82E96" w:rsidP="00F82E96">
      <w:pPr>
        <w:tabs>
          <w:tab w:val="left" w:pos="2250"/>
        </w:tabs>
        <w:spacing w:line="276" w:lineRule="auto"/>
        <w:ind w:left="180"/>
        <w:jc w:val="both"/>
        <w:rPr>
          <w:rFonts w:asciiTheme="majorHAnsi" w:hAnsiTheme="majorHAnsi" w:cs="Arial"/>
          <w:b/>
          <w:bCs/>
          <w:sz w:val="22"/>
          <w:szCs w:val="22"/>
        </w:rPr>
      </w:pPr>
    </w:p>
    <w:p w14:paraId="5314A5A7" w14:textId="77777777" w:rsidR="00B55FD8" w:rsidRPr="00F82E96" w:rsidRDefault="00B55FD8" w:rsidP="00F6576A">
      <w:pPr>
        <w:pStyle w:val="ListParagraph"/>
        <w:numPr>
          <w:ilvl w:val="0"/>
          <w:numId w:val="60"/>
        </w:numPr>
        <w:tabs>
          <w:tab w:val="left" w:pos="2250"/>
        </w:tabs>
        <w:spacing w:line="276" w:lineRule="auto"/>
        <w:ind w:left="90"/>
        <w:jc w:val="both"/>
        <w:rPr>
          <w:rFonts w:asciiTheme="majorHAnsi" w:hAnsiTheme="majorHAnsi" w:cs="Arial"/>
          <w:szCs w:val="24"/>
        </w:rPr>
      </w:pPr>
      <w:r w:rsidRPr="00F82E96">
        <w:rPr>
          <w:rFonts w:asciiTheme="majorHAnsi" w:hAnsiTheme="majorHAnsi" w:cs="Arial"/>
          <w:b/>
          <w:bCs/>
          <w:sz w:val="25"/>
          <w:szCs w:val="25"/>
        </w:rPr>
        <w:t>Structure and design of Link Span assembly</w:t>
      </w:r>
    </w:p>
    <w:p w14:paraId="5A23D75A" w14:textId="77777777" w:rsidR="00F82E96" w:rsidRDefault="00B55FD8" w:rsidP="00F82E96">
      <w:pPr>
        <w:spacing w:before="243" w:line="276" w:lineRule="auto"/>
        <w:ind w:left="180" w:right="56"/>
        <w:jc w:val="both"/>
        <w:rPr>
          <w:rFonts w:asciiTheme="majorHAnsi" w:hAnsiTheme="majorHAnsi" w:cs="Arial"/>
        </w:rPr>
      </w:pPr>
      <w:r w:rsidRPr="009E7786">
        <w:rPr>
          <w:rFonts w:asciiTheme="majorHAnsi" w:hAnsiTheme="majorHAnsi" w:cs="Arial"/>
        </w:rPr>
        <w:t>Linkspan necessarily is a bridge between the jetty (fixed) and pontoon (floating), weighing about 900 MT, facilitating the movement of passengers and trucks/trailers from jetty to pontoon to Ro-Ro vessel and from Ro-Ro vessel to jetty.  Jetty end of the link span is fulcrumed on the bearing fixed on the jetty. Similarly, pontoon end is fulcrumed on the bearing fixed on the pontoon. This provides freedom for the link span to move up and down with tide variation. Pontoon, having ballast and void tanks, is ballasted as per the calculation to keep it even keel. Pontoon is a structure made up of mild steel with tanks in the nested fashion to keep it buoyant and even keel.</w:t>
      </w:r>
      <w:r w:rsidR="00814F56" w:rsidRPr="009E7786">
        <w:rPr>
          <w:rFonts w:asciiTheme="majorHAnsi" w:hAnsiTheme="majorHAnsi" w:cs="Arial"/>
        </w:rPr>
        <w:t xml:space="preserve"> Combination of Pontoon (structure), link span and bearings make the Ro-Ro service a reality at all times.  These structures are very critical and are required to be maintained at all times</w:t>
      </w:r>
      <w:r w:rsidR="009E7786" w:rsidRPr="009E7786">
        <w:rPr>
          <w:rFonts w:asciiTheme="majorHAnsi" w:hAnsiTheme="majorHAnsi" w:cs="Arial"/>
        </w:rPr>
        <w:t>.</w:t>
      </w:r>
    </w:p>
    <w:p w14:paraId="2C096FD0" w14:textId="77777777" w:rsidR="00814F56" w:rsidRPr="00F82E96" w:rsidRDefault="00814F56" w:rsidP="00F6576A">
      <w:pPr>
        <w:pStyle w:val="ListParagraph"/>
        <w:numPr>
          <w:ilvl w:val="0"/>
          <w:numId w:val="61"/>
        </w:numPr>
        <w:tabs>
          <w:tab w:val="left" w:pos="270"/>
        </w:tabs>
        <w:spacing w:before="243" w:line="276" w:lineRule="auto"/>
        <w:ind w:left="90" w:right="56" w:hanging="270"/>
        <w:jc w:val="both"/>
        <w:rPr>
          <w:rFonts w:asciiTheme="majorHAnsi" w:hAnsiTheme="majorHAnsi" w:cs="Arial"/>
        </w:rPr>
      </w:pPr>
      <w:r w:rsidRPr="00F82E96">
        <w:rPr>
          <w:rFonts w:asciiTheme="majorHAnsi" w:hAnsiTheme="majorHAnsi" w:cs="Arial"/>
          <w:b/>
          <w:bCs/>
          <w:sz w:val="25"/>
          <w:szCs w:val="25"/>
        </w:rPr>
        <w:t>Maintenance Philosophy</w:t>
      </w:r>
    </w:p>
    <w:p w14:paraId="0113496C" w14:textId="77777777" w:rsidR="00B71FD1" w:rsidRDefault="00814F56" w:rsidP="00B71FD1">
      <w:pPr>
        <w:spacing w:before="318" w:line="276" w:lineRule="auto"/>
        <w:ind w:left="180" w:right="56"/>
        <w:jc w:val="both"/>
        <w:rPr>
          <w:rFonts w:asciiTheme="majorHAnsi" w:hAnsiTheme="majorHAnsi" w:cs="Arial"/>
        </w:rPr>
      </w:pPr>
      <w:r w:rsidRPr="009E7786">
        <w:rPr>
          <w:rFonts w:asciiTheme="majorHAnsi" w:hAnsiTheme="majorHAnsi" w:cs="Arial"/>
        </w:rPr>
        <w:t>All the structures are made of Mild Steel and exposed to salty conditions. In order to increase the life and longevity of the link span assembly, it becomes pertinent to have a Planned Maintenance Philosophy in place which maintains, monitors and executes remedial measures so that not only the life of passengers is not put at risk but also the availability of services unhindered.</w:t>
      </w:r>
    </w:p>
    <w:p w14:paraId="5BF452F4" w14:textId="77777777" w:rsidR="00B31207" w:rsidRDefault="00814F56" w:rsidP="00B31207">
      <w:pPr>
        <w:spacing w:before="318" w:line="276" w:lineRule="auto"/>
        <w:ind w:left="180" w:right="56"/>
        <w:jc w:val="both"/>
        <w:rPr>
          <w:rFonts w:asciiTheme="majorHAnsi" w:hAnsiTheme="majorHAnsi" w:cs="Arial"/>
        </w:rPr>
      </w:pPr>
      <w:r w:rsidRPr="009E7786">
        <w:rPr>
          <w:rFonts w:asciiTheme="majorHAnsi" w:hAnsiTheme="majorHAnsi" w:cs="Arial"/>
        </w:rPr>
        <w:lastRenderedPageBreak/>
        <w:t>Majorly, following parameters are to be taken care of in order to achieve above adjective of link span</w:t>
      </w:r>
      <w:r w:rsidR="00B31207">
        <w:rPr>
          <w:rFonts w:asciiTheme="majorHAnsi" w:hAnsiTheme="majorHAnsi" w:cs="Arial"/>
        </w:rPr>
        <w:t>.</w:t>
      </w:r>
    </w:p>
    <w:p w14:paraId="471F469D" w14:textId="77777777" w:rsidR="00814F56" w:rsidRPr="00085EC5" w:rsidRDefault="00814F56" w:rsidP="00F6576A">
      <w:pPr>
        <w:pStyle w:val="ListParagraph"/>
        <w:numPr>
          <w:ilvl w:val="1"/>
          <w:numId w:val="63"/>
        </w:numPr>
        <w:spacing w:before="318" w:line="276" w:lineRule="auto"/>
        <w:ind w:left="0" w:right="56"/>
        <w:jc w:val="both"/>
        <w:rPr>
          <w:rFonts w:asciiTheme="majorHAnsi" w:hAnsiTheme="majorHAnsi" w:cs="Arial"/>
        </w:rPr>
      </w:pPr>
      <w:r w:rsidRPr="00400842">
        <w:rPr>
          <w:rFonts w:asciiTheme="majorHAnsi" w:hAnsiTheme="majorHAnsi" w:cs="Arial"/>
          <w:b/>
          <w:bCs/>
          <w:sz w:val="25"/>
          <w:szCs w:val="25"/>
        </w:rPr>
        <w:t>Maintenance of structure</w:t>
      </w:r>
    </w:p>
    <w:p w14:paraId="15E4D087" w14:textId="77777777" w:rsidR="00085EC5" w:rsidRPr="00085EC5" w:rsidRDefault="00085EC5" w:rsidP="00B852FF">
      <w:pPr>
        <w:pStyle w:val="ListParagraph"/>
        <w:spacing w:before="318" w:line="276" w:lineRule="auto"/>
        <w:ind w:left="180" w:right="56"/>
        <w:jc w:val="both"/>
        <w:rPr>
          <w:rFonts w:asciiTheme="majorHAnsi" w:hAnsiTheme="majorHAnsi" w:cs="Arial"/>
        </w:rPr>
      </w:pPr>
      <w:r w:rsidRPr="00085EC5">
        <w:rPr>
          <w:rFonts w:asciiTheme="majorHAnsi" w:hAnsiTheme="majorHAnsi" w:cs="Arial"/>
        </w:rPr>
        <w:t>Application of proper paint scheme, derusting of exposed spots and application of paint regularly, UTG of the metallic structure especially pontoon and pontoon tanks, regular survey by Class Surveyor, maintenance of bearings (degreasing, regreasing). To carry out regular maintenance on the structure, a skilled team of minimum 2 personnel will be on site to offer 24 x 7.</w:t>
      </w:r>
    </w:p>
    <w:p w14:paraId="06207635" w14:textId="77777777" w:rsidR="00400842" w:rsidRDefault="00085EC5" w:rsidP="00F6576A">
      <w:pPr>
        <w:pStyle w:val="ListParagraph"/>
        <w:numPr>
          <w:ilvl w:val="1"/>
          <w:numId w:val="63"/>
        </w:numPr>
        <w:spacing w:before="318" w:line="276" w:lineRule="auto"/>
        <w:ind w:left="180" w:right="56" w:hanging="630"/>
        <w:jc w:val="both"/>
        <w:rPr>
          <w:rFonts w:asciiTheme="majorHAnsi" w:hAnsiTheme="majorHAnsi" w:cs="Arial"/>
          <w:b/>
          <w:bCs/>
        </w:rPr>
      </w:pPr>
      <w:r w:rsidRPr="00085EC5">
        <w:rPr>
          <w:rFonts w:asciiTheme="majorHAnsi" w:hAnsiTheme="majorHAnsi" w:cs="Arial"/>
          <w:b/>
          <w:bCs/>
        </w:rPr>
        <w:t>Monitoring of Tanks</w:t>
      </w:r>
    </w:p>
    <w:p w14:paraId="26637458" w14:textId="77777777" w:rsidR="00085EC5" w:rsidRPr="00085EC5" w:rsidRDefault="00085EC5" w:rsidP="00B852FF">
      <w:pPr>
        <w:pStyle w:val="ListParagraph"/>
        <w:spacing w:before="323" w:line="276" w:lineRule="auto"/>
        <w:ind w:left="180" w:right="146"/>
        <w:jc w:val="both"/>
        <w:rPr>
          <w:rFonts w:asciiTheme="majorHAnsi" w:hAnsiTheme="majorHAnsi" w:cs="Arial"/>
          <w:b/>
          <w:bCs/>
          <w:sz w:val="25"/>
          <w:szCs w:val="25"/>
        </w:rPr>
      </w:pPr>
      <w:r w:rsidRPr="00085EC5">
        <w:rPr>
          <w:rFonts w:asciiTheme="majorHAnsi" w:hAnsiTheme="majorHAnsi" w:cs="Arial"/>
        </w:rPr>
        <w:t>Landing of vehicles and berthing of vessels on the pontoon is a critical activity and water level in the tanks plays a pivotal role in maintaining the even keel during landing and berthing activities. It, thus becomes very important to monitor the tank level at all times without opening the hatches. Tank Level Monitoring system with remote display will have to be in place to monitor the tank level and record the parameters for future use. The system also needs to cater for providing alarms in case the water level is changed drastically due to breach in the tanks.</w:t>
      </w:r>
    </w:p>
    <w:p w14:paraId="50732A6F" w14:textId="77777777" w:rsidR="00B852FF" w:rsidRPr="00B852FF" w:rsidRDefault="00085EC5" w:rsidP="00F6576A">
      <w:pPr>
        <w:pStyle w:val="ListParagraph"/>
        <w:numPr>
          <w:ilvl w:val="1"/>
          <w:numId w:val="63"/>
        </w:numPr>
        <w:spacing w:before="318" w:line="276" w:lineRule="auto"/>
        <w:ind w:left="-90" w:right="56"/>
        <w:jc w:val="both"/>
        <w:rPr>
          <w:rFonts w:asciiTheme="majorHAnsi" w:hAnsiTheme="majorHAnsi" w:cs="Arial"/>
          <w:b/>
          <w:bCs/>
        </w:rPr>
      </w:pPr>
      <w:r w:rsidRPr="00FA7AB3">
        <w:rPr>
          <w:rFonts w:asciiTheme="majorHAnsi" w:hAnsiTheme="majorHAnsi" w:cs="Arial"/>
          <w:b/>
          <w:bCs/>
          <w:sz w:val="25"/>
          <w:szCs w:val="25"/>
        </w:rPr>
        <w:t>Safe berthing and landing</w:t>
      </w:r>
    </w:p>
    <w:p w14:paraId="6D2FD5B0" w14:textId="77777777" w:rsidR="00B852FF" w:rsidRPr="00B852FF" w:rsidRDefault="00B852FF" w:rsidP="00B852FF">
      <w:pPr>
        <w:pStyle w:val="ListParagraph"/>
        <w:spacing w:before="318" w:line="276" w:lineRule="auto"/>
        <w:ind w:left="360" w:right="56"/>
        <w:jc w:val="both"/>
        <w:rPr>
          <w:rFonts w:asciiTheme="majorHAnsi" w:hAnsiTheme="majorHAnsi" w:cs="Arial"/>
          <w:b/>
          <w:bCs/>
          <w:sz w:val="2"/>
          <w:szCs w:val="2"/>
        </w:rPr>
      </w:pPr>
    </w:p>
    <w:p w14:paraId="5F25BA52" w14:textId="77777777" w:rsidR="00B852FF" w:rsidRPr="00B852FF" w:rsidRDefault="00B852FF" w:rsidP="00B852FF">
      <w:pPr>
        <w:pStyle w:val="ListParagraph"/>
        <w:spacing w:before="11" w:line="276" w:lineRule="auto"/>
        <w:ind w:left="180" w:right="146"/>
        <w:jc w:val="both"/>
        <w:rPr>
          <w:rFonts w:asciiTheme="majorHAnsi" w:hAnsiTheme="majorHAnsi" w:cs="Arial"/>
        </w:rPr>
      </w:pPr>
      <w:r w:rsidRPr="00B852FF">
        <w:rPr>
          <w:rFonts w:asciiTheme="majorHAnsi" w:hAnsiTheme="majorHAnsi" w:cs="Arial"/>
        </w:rPr>
        <w:t>The most critical activity on the link span is safe berthing of vessel and landing of heavy vehicles from and to the vessel. All these activities must be monitored and remedial action taken in case of noncompliance so that there is no damage to the structure.  In order to have a round the clock monitoring, CCTV with infrared cameras will have to be installed at atleast 4 places so that all the activities are covered. The feed of the cameras will be available in the control station through a Wi-fi link for monitoring at all times. The feed will also be recorded for future use.</w:t>
      </w:r>
    </w:p>
    <w:p w14:paraId="4569BF85" w14:textId="77777777" w:rsidR="00085EC5" w:rsidRPr="00B852FF" w:rsidRDefault="00B852FF" w:rsidP="00F6576A">
      <w:pPr>
        <w:pStyle w:val="ListParagraph"/>
        <w:numPr>
          <w:ilvl w:val="1"/>
          <w:numId w:val="63"/>
        </w:numPr>
        <w:spacing w:before="318" w:line="276" w:lineRule="auto"/>
        <w:ind w:left="180" w:right="56" w:hanging="630"/>
        <w:jc w:val="both"/>
        <w:rPr>
          <w:rFonts w:asciiTheme="majorHAnsi" w:hAnsiTheme="majorHAnsi" w:cs="Arial"/>
          <w:b/>
          <w:bCs/>
        </w:rPr>
      </w:pPr>
      <w:r w:rsidRPr="009D3CE9">
        <w:rPr>
          <w:rFonts w:asciiTheme="majorHAnsi" w:hAnsiTheme="majorHAnsi" w:cs="Arial"/>
          <w:b/>
          <w:bCs/>
          <w:sz w:val="25"/>
          <w:szCs w:val="25"/>
        </w:rPr>
        <w:t>Maintenance Routines at each site</w:t>
      </w:r>
    </w:p>
    <w:p w14:paraId="04E52218" w14:textId="77777777" w:rsidR="00B852FF" w:rsidRPr="00B852FF" w:rsidRDefault="00B852FF" w:rsidP="00B852FF">
      <w:pPr>
        <w:pStyle w:val="ListParagraph"/>
        <w:spacing w:before="21" w:line="276" w:lineRule="auto"/>
        <w:ind w:left="180" w:right="146"/>
        <w:jc w:val="both"/>
        <w:rPr>
          <w:rFonts w:asciiTheme="majorHAnsi" w:hAnsiTheme="majorHAnsi" w:cs="Arial"/>
        </w:rPr>
      </w:pPr>
      <w:r w:rsidRPr="00B852FF">
        <w:rPr>
          <w:rFonts w:asciiTheme="majorHAnsi" w:hAnsiTheme="majorHAnsi" w:cs="Arial"/>
        </w:rPr>
        <w:t xml:space="preserve">A strict maintenance regime needs to be followed and recorded to increase the life of link span assembly and provide long service. As mentioned above, a skilled team of 2-3 personnel will be positioned round the clock during the contracted maintenance period.  A regime, as under, will be followed by them and recorded. The recorded log will be put up to the authorities as nominated by the </w:t>
      </w:r>
      <w:r w:rsidR="00364481">
        <w:rPr>
          <w:rFonts w:asciiTheme="majorHAnsi" w:hAnsiTheme="majorHAnsi" w:cs="Arial"/>
        </w:rPr>
        <w:t>DPA</w:t>
      </w:r>
      <w:r w:rsidRPr="00B852FF">
        <w:rPr>
          <w:rFonts w:asciiTheme="majorHAnsi" w:hAnsiTheme="majorHAnsi" w:cs="Arial"/>
        </w:rPr>
        <w:t xml:space="preserve"> once in 15 days for scrutiny and course correction, if any.</w:t>
      </w:r>
    </w:p>
    <w:p w14:paraId="65599ED9" w14:textId="77777777" w:rsidR="00085EC5" w:rsidRPr="00B852FF" w:rsidRDefault="00B852FF" w:rsidP="00F6576A">
      <w:pPr>
        <w:pStyle w:val="ListParagraph"/>
        <w:numPr>
          <w:ilvl w:val="1"/>
          <w:numId w:val="63"/>
        </w:numPr>
        <w:spacing w:before="318" w:line="276" w:lineRule="auto"/>
        <w:ind w:left="90" w:right="56" w:hanging="540"/>
        <w:jc w:val="both"/>
        <w:rPr>
          <w:rFonts w:asciiTheme="majorHAnsi" w:hAnsiTheme="majorHAnsi" w:cs="Arial"/>
          <w:b/>
          <w:bCs/>
        </w:rPr>
      </w:pPr>
      <w:r w:rsidRPr="009D3CE9">
        <w:rPr>
          <w:rFonts w:asciiTheme="majorHAnsi" w:hAnsiTheme="majorHAnsi" w:cs="Arial"/>
          <w:b/>
          <w:bCs/>
          <w:sz w:val="25"/>
          <w:szCs w:val="25"/>
        </w:rPr>
        <w:t>Daily maintenance routines</w:t>
      </w:r>
    </w:p>
    <w:p w14:paraId="3A2FEA83" w14:textId="77777777" w:rsidR="00B852FF" w:rsidRPr="009D3CE9" w:rsidRDefault="00B852FF" w:rsidP="00F6576A">
      <w:pPr>
        <w:pStyle w:val="ListParagraph"/>
        <w:numPr>
          <w:ilvl w:val="0"/>
          <w:numId w:val="64"/>
        </w:numPr>
        <w:spacing w:before="63"/>
        <w:ind w:left="180"/>
        <w:jc w:val="both"/>
        <w:rPr>
          <w:rFonts w:asciiTheme="majorHAnsi" w:hAnsiTheme="majorHAnsi"/>
          <w:szCs w:val="24"/>
        </w:rPr>
      </w:pPr>
      <w:r w:rsidRPr="009D3CE9">
        <w:rPr>
          <w:rFonts w:asciiTheme="majorHAnsi" w:hAnsiTheme="majorHAnsi"/>
          <w:color w:val="000000"/>
          <w:w w:val="110"/>
          <w:szCs w:val="24"/>
        </w:rPr>
        <w:t>Monitoring of water level in tanks</w:t>
      </w:r>
    </w:p>
    <w:p w14:paraId="5B446AD8" w14:textId="77777777" w:rsidR="00B852FF" w:rsidRPr="009D3CE9" w:rsidRDefault="00B852FF" w:rsidP="00F6576A">
      <w:pPr>
        <w:pStyle w:val="ListParagraph"/>
        <w:numPr>
          <w:ilvl w:val="0"/>
          <w:numId w:val="64"/>
        </w:numPr>
        <w:spacing w:before="63"/>
        <w:ind w:left="180"/>
        <w:jc w:val="both"/>
        <w:rPr>
          <w:rFonts w:asciiTheme="majorHAnsi" w:hAnsiTheme="majorHAnsi"/>
          <w:szCs w:val="24"/>
        </w:rPr>
      </w:pPr>
      <w:r w:rsidRPr="009D3CE9">
        <w:rPr>
          <w:rFonts w:asciiTheme="majorHAnsi" w:hAnsiTheme="majorHAnsi"/>
          <w:color w:val="000000"/>
          <w:w w:val="109"/>
          <w:szCs w:val="24"/>
        </w:rPr>
        <w:lastRenderedPageBreak/>
        <w:t>Monitoring of safe landing of vehicles and berthing</w:t>
      </w:r>
    </w:p>
    <w:p w14:paraId="6AC3D6B4" w14:textId="77777777" w:rsidR="00B852FF" w:rsidRPr="009D3CE9" w:rsidRDefault="00B852FF" w:rsidP="00F6576A">
      <w:pPr>
        <w:pStyle w:val="ListParagraph"/>
        <w:numPr>
          <w:ilvl w:val="0"/>
          <w:numId w:val="64"/>
        </w:numPr>
        <w:spacing w:before="63"/>
        <w:ind w:left="180"/>
        <w:jc w:val="both"/>
        <w:rPr>
          <w:rFonts w:asciiTheme="majorHAnsi" w:hAnsiTheme="majorHAnsi"/>
          <w:szCs w:val="24"/>
        </w:rPr>
      </w:pPr>
      <w:r w:rsidRPr="009D3CE9">
        <w:rPr>
          <w:rFonts w:asciiTheme="majorHAnsi" w:hAnsiTheme="majorHAnsi"/>
          <w:color w:val="000000"/>
          <w:w w:val="109"/>
          <w:szCs w:val="24"/>
        </w:rPr>
        <w:t>Physical checks on the link span and pontoon</w:t>
      </w:r>
    </w:p>
    <w:p w14:paraId="7610A95B" w14:textId="77777777" w:rsidR="00B852FF" w:rsidRPr="009D3CE9" w:rsidRDefault="00B852FF" w:rsidP="00F6576A">
      <w:pPr>
        <w:pStyle w:val="ListParagraph"/>
        <w:numPr>
          <w:ilvl w:val="0"/>
          <w:numId w:val="64"/>
        </w:numPr>
        <w:spacing w:before="63"/>
        <w:ind w:left="180"/>
        <w:jc w:val="both"/>
        <w:rPr>
          <w:rFonts w:asciiTheme="majorHAnsi" w:hAnsiTheme="majorHAnsi"/>
          <w:color w:val="000000"/>
          <w:w w:val="115"/>
          <w:szCs w:val="24"/>
        </w:rPr>
      </w:pPr>
      <w:r w:rsidRPr="009D3CE9">
        <w:rPr>
          <w:rFonts w:asciiTheme="majorHAnsi" w:hAnsiTheme="majorHAnsi"/>
          <w:color w:val="000000"/>
          <w:w w:val="115"/>
          <w:szCs w:val="24"/>
        </w:rPr>
        <w:t xml:space="preserve">Derusting on exposed structures (paint peeled off) and application of approved paint scheme </w:t>
      </w:r>
    </w:p>
    <w:p w14:paraId="783DEC76" w14:textId="77777777" w:rsidR="00B852FF" w:rsidRPr="009D3CE9" w:rsidRDefault="00B852FF" w:rsidP="00F6576A">
      <w:pPr>
        <w:pStyle w:val="ListParagraph"/>
        <w:numPr>
          <w:ilvl w:val="0"/>
          <w:numId w:val="64"/>
        </w:numPr>
        <w:spacing w:before="63"/>
        <w:ind w:left="180"/>
        <w:jc w:val="both"/>
        <w:rPr>
          <w:rFonts w:asciiTheme="majorHAnsi" w:hAnsiTheme="majorHAnsi"/>
          <w:szCs w:val="24"/>
        </w:rPr>
      </w:pPr>
      <w:r w:rsidRPr="009D3CE9">
        <w:rPr>
          <w:rFonts w:asciiTheme="majorHAnsi" w:hAnsiTheme="majorHAnsi"/>
          <w:color w:val="000000"/>
          <w:w w:val="111"/>
          <w:szCs w:val="24"/>
        </w:rPr>
        <w:t>Physical checks on hatches, covers, sounding pipes on pontoon</w:t>
      </w:r>
    </w:p>
    <w:p w14:paraId="7AA553FD" w14:textId="77777777" w:rsidR="00B852FF" w:rsidRPr="009D3CE9" w:rsidRDefault="00B852FF" w:rsidP="00F6576A">
      <w:pPr>
        <w:pStyle w:val="ListParagraph"/>
        <w:numPr>
          <w:ilvl w:val="0"/>
          <w:numId w:val="64"/>
        </w:numPr>
        <w:spacing w:before="63"/>
        <w:ind w:left="180"/>
        <w:jc w:val="both"/>
        <w:rPr>
          <w:rFonts w:asciiTheme="majorHAnsi" w:hAnsiTheme="majorHAnsi"/>
          <w:szCs w:val="24"/>
        </w:rPr>
      </w:pPr>
      <w:r w:rsidRPr="009D3CE9">
        <w:rPr>
          <w:rFonts w:asciiTheme="majorHAnsi" w:hAnsiTheme="majorHAnsi"/>
          <w:color w:val="000000"/>
          <w:w w:val="110"/>
          <w:szCs w:val="24"/>
        </w:rPr>
        <w:t>Physical checks on air vents and ball mechanism</w:t>
      </w:r>
    </w:p>
    <w:p w14:paraId="33940B1F" w14:textId="77777777" w:rsidR="00B852FF" w:rsidRPr="00B852FF" w:rsidRDefault="00B852FF" w:rsidP="00F6576A">
      <w:pPr>
        <w:pStyle w:val="ListParagraph"/>
        <w:numPr>
          <w:ilvl w:val="0"/>
          <w:numId w:val="64"/>
        </w:numPr>
        <w:spacing w:before="63"/>
        <w:ind w:left="180"/>
        <w:jc w:val="both"/>
        <w:rPr>
          <w:rFonts w:asciiTheme="majorHAnsi" w:hAnsiTheme="majorHAnsi"/>
          <w:szCs w:val="24"/>
        </w:rPr>
      </w:pPr>
      <w:r w:rsidRPr="009D3CE9">
        <w:rPr>
          <w:rFonts w:asciiTheme="majorHAnsi" w:hAnsiTheme="majorHAnsi"/>
          <w:color w:val="000000"/>
          <w:w w:val="111"/>
          <w:szCs w:val="24"/>
        </w:rPr>
        <w:t>Physical Checks on bearings (hinges on both ends)</w:t>
      </w:r>
    </w:p>
    <w:p w14:paraId="517B61A1" w14:textId="77777777" w:rsidR="00B852FF" w:rsidRPr="00B852FF" w:rsidRDefault="00B852FF" w:rsidP="00F6576A">
      <w:pPr>
        <w:pStyle w:val="ListParagraph"/>
        <w:numPr>
          <w:ilvl w:val="1"/>
          <w:numId w:val="63"/>
        </w:numPr>
        <w:spacing w:before="318" w:line="276" w:lineRule="auto"/>
        <w:ind w:left="90" w:right="56" w:hanging="540"/>
        <w:jc w:val="both"/>
        <w:rPr>
          <w:rFonts w:asciiTheme="majorHAnsi" w:hAnsiTheme="majorHAnsi" w:cs="Arial"/>
          <w:b/>
          <w:bCs/>
        </w:rPr>
      </w:pPr>
      <w:r>
        <w:rPr>
          <w:rFonts w:asciiTheme="majorHAnsi" w:hAnsiTheme="majorHAnsi" w:cs="Arial"/>
          <w:b/>
          <w:bCs/>
          <w:sz w:val="25"/>
          <w:szCs w:val="25"/>
        </w:rPr>
        <w:t>Weekly</w:t>
      </w:r>
      <w:r w:rsidRPr="00816ED7">
        <w:rPr>
          <w:rFonts w:asciiTheme="majorHAnsi" w:hAnsiTheme="majorHAnsi" w:cs="Arial"/>
          <w:b/>
          <w:bCs/>
          <w:sz w:val="25"/>
          <w:szCs w:val="25"/>
        </w:rPr>
        <w:t xml:space="preserve"> routines</w:t>
      </w:r>
    </w:p>
    <w:p w14:paraId="055D2E44" w14:textId="77777777" w:rsidR="00B852FF" w:rsidRDefault="00B852FF" w:rsidP="00F6576A">
      <w:pPr>
        <w:pStyle w:val="ListParagraph"/>
        <w:numPr>
          <w:ilvl w:val="0"/>
          <w:numId w:val="65"/>
        </w:numPr>
        <w:spacing w:before="63" w:line="276" w:lineRule="auto"/>
        <w:ind w:left="180"/>
        <w:jc w:val="both"/>
        <w:rPr>
          <w:rFonts w:asciiTheme="majorHAnsi" w:hAnsiTheme="majorHAnsi"/>
          <w:color w:val="000000"/>
          <w:w w:val="111"/>
          <w:szCs w:val="24"/>
        </w:rPr>
      </w:pPr>
      <w:r w:rsidRPr="00816ED7">
        <w:rPr>
          <w:rFonts w:asciiTheme="majorHAnsi" w:hAnsiTheme="majorHAnsi"/>
          <w:color w:val="000000"/>
          <w:w w:val="111"/>
          <w:szCs w:val="24"/>
        </w:rPr>
        <w:t>In addition to Daily maintenance routines, the following checks/actions will be undertaken by team on weekly basis</w:t>
      </w:r>
    </w:p>
    <w:p w14:paraId="62C492D6" w14:textId="77777777" w:rsidR="00B852FF" w:rsidRPr="00816ED7" w:rsidRDefault="00B852FF" w:rsidP="00F6576A">
      <w:pPr>
        <w:pStyle w:val="ListParagraph"/>
        <w:numPr>
          <w:ilvl w:val="0"/>
          <w:numId w:val="56"/>
        </w:numPr>
        <w:spacing w:before="63"/>
        <w:ind w:left="180"/>
        <w:jc w:val="both"/>
        <w:rPr>
          <w:rFonts w:asciiTheme="majorHAnsi" w:hAnsiTheme="majorHAnsi"/>
          <w:color w:val="000000"/>
          <w:w w:val="111"/>
          <w:szCs w:val="24"/>
        </w:rPr>
      </w:pPr>
      <w:r w:rsidRPr="00816ED7">
        <w:rPr>
          <w:rFonts w:asciiTheme="majorHAnsi" w:hAnsiTheme="majorHAnsi"/>
          <w:color w:val="000000"/>
          <w:w w:val="111"/>
          <w:szCs w:val="24"/>
        </w:rPr>
        <w:t>Physical checks on internal condition of void spaces</w:t>
      </w:r>
    </w:p>
    <w:p w14:paraId="2A41F50F" w14:textId="77777777" w:rsidR="00B852FF" w:rsidRPr="00816ED7" w:rsidRDefault="00B852FF" w:rsidP="00F6576A">
      <w:pPr>
        <w:pStyle w:val="ListParagraph"/>
        <w:numPr>
          <w:ilvl w:val="0"/>
          <w:numId w:val="56"/>
        </w:numPr>
        <w:spacing w:before="63"/>
        <w:ind w:left="180"/>
        <w:jc w:val="both"/>
        <w:rPr>
          <w:rFonts w:asciiTheme="majorHAnsi" w:hAnsiTheme="majorHAnsi"/>
          <w:color w:val="000000"/>
          <w:w w:val="111"/>
          <w:szCs w:val="24"/>
        </w:rPr>
      </w:pPr>
      <w:r w:rsidRPr="00816ED7">
        <w:rPr>
          <w:rFonts w:asciiTheme="majorHAnsi" w:hAnsiTheme="majorHAnsi"/>
          <w:color w:val="000000"/>
          <w:w w:val="111"/>
          <w:szCs w:val="24"/>
        </w:rPr>
        <w:t>Physical checks on condition of hatch covers, rubber gasket</w:t>
      </w:r>
    </w:p>
    <w:p w14:paraId="3F6307B5" w14:textId="77777777" w:rsidR="00B852FF" w:rsidRPr="00816ED7" w:rsidRDefault="00B852FF" w:rsidP="00F6576A">
      <w:pPr>
        <w:pStyle w:val="ListParagraph"/>
        <w:numPr>
          <w:ilvl w:val="0"/>
          <w:numId w:val="56"/>
        </w:numPr>
        <w:spacing w:before="63"/>
        <w:ind w:left="180"/>
        <w:jc w:val="both"/>
        <w:rPr>
          <w:rFonts w:asciiTheme="majorHAnsi" w:hAnsiTheme="majorHAnsi"/>
          <w:color w:val="000000"/>
          <w:w w:val="111"/>
          <w:szCs w:val="24"/>
        </w:rPr>
      </w:pPr>
      <w:r w:rsidRPr="00816ED7">
        <w:rPr>
          <w:rFonts w:asciiTheme="majorHAnsi" w:hAnsiTheme="majorHAnsi"/>
          <w:color w:val="000000"/>
          <w:w w:val="111"/>
          <w:szCs w:val="24"/>
        </w:rPr>
        <w:t xml:space="preserve"> Physical and operational checks on ballast/fire pump</w:t>
      </w:r>
    </w:p>
    <w:p w14:paraId="552B7AA0" w14:textId="77777777" w:rsidR="00B852FF" w:rsidRPr="00816ED7" w:rsidRDefault="00B852FF" w:rsidP="00F6576A">
      <w:pPr>
        <w:pStyle w:val="ListParagraph"/>
        <w:numPr>
          <w:ilvl w:val="0"/>
          <w:numId w:val="56"/>
        </w:numPr>
        <w:spacing w:before="63"/>
        <w:ind w:left="180"/>
        <w:jc w:val="both"/>
        <w:rPr>
          <w:rFonts w:asciiTheme="majorHAnsi" w:hAnsiTheme="majorHAnsi"/>
          <w:color w:val="000000"/>
          <w:w w:val="111"/>
          <w:szCs w:val="24"/>
        </w:rPr>
      </w:pPr>
      <w:r w:rsidRPr="00816ED7">
        <w:rPr>
          <w:rFonts w:asciiTheme="majorHAnsi" w:hAnsiTheme="majorHAnsi"/>
          <w:color w:val="000000"/>
          <w:w w:val="111"/>
          <w:szCs w:val="24"/>
        </w:rPr>
        <w:t xml:space="preserve"> Physical and operational checks on generator</w:t>
      </w:r>
    </w:p>
    <w:p w14:paraId="000C3E18" w14:textId="77777777" w:rsidR="00B852FF" w:rsidRPr="00816ED7" w:rsidRDefault="00B852FF" w:rsidP="00F6576A">
      <w:pPr>
        <w:pStyle w:val="ListParagraph"/>
        <w:numPr>
          <w:ilvl w:val="0"/>
          <w:numId w:val="56"/>
        </w:numPr>
        <w:spacing w:before="63"/>
        <w:ind w:left="180"/>
        <w:jc w:val="both"/>
        <w:rPr>
          <w:rFonts w:asciiTheme="majorHAnsi" w:hAnsiTheme="majorHAnsi"/>
          <w:color w:val="000000"/>
          <w:w w:val="111"/>
          <w:szCs w:val="24"/>
        </w:rPr>
      </w:pPr>
      <w:r w:rsidRPr="00816ED7">
        <w:rPr>
          <w:rFonts w:asciiTheme="majorHAnsi" w:hAnsiTheme="majorHAnsi"/>
          <w:color w:val="000000"/>
          <w:w w:val="111"/>
          <w:szCs w:val="24"/>
        </w:rPr>
        <w:t>Physical checks on Life Saving Appliances and firefighting appliances</w:t>
      </w:r>
    </w:p>
    <w:p w14:paraId="70B6DCC2" w14:textId="77777777" w:rsidR="00B852FF" w:rsidRPr="00816ED7" w:rsidRDefault="00B852FF" w:rsidP="00F6576A">
      <w:pPr>
        <w:pStyle w:val="ListParagraph"/>
        <w:numPr>
          <w:ilvl w:val="0"/>
          <w:numId w:val="56"/>
        </w:numPr>
        <w:spacing w:before="63"/>
        <w:ind w:left="180"/>
        <w:jc w:val="both"/>
        <w:rPr>
          <w:rFonts w:asciiTheme="majorHAnsi" w:hAnsiTheme="majorHAnsi"/>
          <w:color w:val="000000"/>
          <w:w w:val="111"/>
          <w:szCs w:val="24"/>
        </w:rPr>
      </w:pPr>
      <w:r w:rsidRPr="00816ED7">
        <w:rPr>
          <w:rFonts w:asciiTheme="majorHAnsi" w:hAnsiTheme="majorHAnsi"/>
          <w:color w:val="000000"/>
          <w:w w:val="111"/>
          <w:szCs w:val="24"/>
        </w:rPr>
        <w:t>Physical checks on condition of bottom of link span</w:t>
      </w:r>
    </w:p>
    <w:p w14:paraId="323FE79B" w14:textId="77777777" w:rsidR="00B852FF" w:rsidRPr="00816ED7" w:rsidRDefault="00B852FF" w:rsidP="00F6576A">
      <w:pPr>
        <w:pStyle w:val="ListParagraph"/>
        <w:numPr>
          <w:ilvl w:val="0"/>
          <w:numId w:val="56"/>
        </w:numPr>
        <w:spacing w:before="63"/>
        <w:ind w:left="180"/>
        <w:jc w:val="both"/>
        <w:rPr>
          <w:rFonts w:asciiTheme="majorHAnsi" w:hAnsiTheme="majorHAnsi"/>
          <w:color w:val="000000"/>
          <w:w w:val="111"/>
          <w:szCs w:val="24"/>
        </w:rPr>
      </w:pPr>
      <w:r w:rsidRPr="00816ED7">
        <w:rPr>
          <w:rFonts w:asciiTheme="majorHAnsi" w:hAnsiTheme="majorHAnsi"/>
          <w:color w:val="000000"/>
          <w:w w:val="111"/>
          <w:szCs w:val="24"/>
        </w:rPr>
        <w:t xml:space="preserve">Physical checks on link span cross members and repair if any </w:t>
      </w:r>
    </w:p>
    <w:p w14:paraId="58A4E06D" w14:textId="77777777" w:rsidR="00B852FF" w:rsidRPr="00816ED7" w:rsidRDefault="00B852FF" w:rsidP="00F6576A">
      <w:pPr>
        <w:pStyle w:val="ListParagraph"/>
        <w:numPr>
          <w:ilvl w:val="0"/>
          <w:numId w:val="56"/>
        </w:numPr>
        <w:spacing w:before="63"/>
        <w:ind w:left="180"/>
        <w:jc w:val="both"/>
        <w:rPr>
          <w:rFonts w:asciiTheme="majorHAnsi" w:hAnsiTheme="majorHAnsi"/>
          <w:color w:val="000000"/>
          <w:w w:val="111"/>
          <w:szCs w:val="24"/>
        </w:rPr>
      </w:pPr>
      <w:r w:rsidRPr="00816ED7">
        <w:rPr>
          <w:rFonts w:asciiTheme="majorHAnsi" w:hAnsiTheme="majorHAnsi"/>
          <w:color w:val="000000"/>
          <w:w w:val="111"/>
          <w:szCs w:val="24"/>
        </w:rPr>
        <w:t>Greasing on both end bearings</w:t>
      </w:r>
    </w:p>
    <w:p w14:paraId="48429B80" w14:textId="77777777" w:rsidR="00B852FF" w:rsidRPr="00816ED7" w:rsidRDefault="00B852FF" w:rsidP="00F6576A">
      <w:pPr>
        <w:pStyle w:val="ListParagraph"/>
        <w:numPr>
          <w:ilvl w:val="0"/>
          <w:numId w:val="56"/>
        </w:numPr>
        <w:spacing w:before="63"/>
        <w:ind w:left="180"/>
        <w:jc w:val="both"/>
        <w:rPr>
          <w:rFonts w:asciiTheme="majorHAnsi" w:hAnsiTheme="majorHAnsi"/>
          <w:color w:val="000000"/>
          <w:w w:val="111"/>
          <w:szCs w:val="24"/>
        </w:rPr>
      </w:pPr>
      <w:r w:rsidRPr="00816ED7">
        <w:rPr>
          <w:rFonts w:asciiTheme="majorHAnsi" w:hAnsiTheme="majorHAnsi"/>
          <w:color w:val="000000"/>
          <w:w w:val="111"/>
          <w:szCs w:val="24"/>
        </w:rPr>
        <w:t>Physical checks on dolphin guides</w:t>
      </w:r>
    </w:p>
    <w:p w14:paraId="3E54588A" w14:textId="77777777" w:rsidR="00B852FF" w:rsidRPr="00816ED7" w:rsidRDefault="00B852FF" w:rsidP="00F6576A">
      <w:pPr>
        <w:pStyle w:val="ListParagraph"/>
        <w:numPr>
          <w:ilvl w:val="0"/>
          <w:numId w:val="56"/>
        </w:numPr>
        <w:spacing w:before="63"/>
        <w:ind w:left="180"/>
        <w:jc w:val="both"/>
        <w:rPr>
          <w:rFonts w:asciiTheme="majorHAnsi" w:hAnsiTheme="majorHAnsi"/>
          <w:color w:val="000000"/>
          <w:w w:val="111"/>
          <w:szCs w:val="24"/>
        </w:rPr>
      </w:pPr>
      <w:r w:rsidRPr="00816ED7">
        <w:rPr>
          <w:rFonts w:asciiTheme="majorHAnsi" w:hAnsiTheme="majorHAnsi"/>
          <w:color w:val="000000"/>
          <w:w w:val="111"/>
          <w:szCs w:val="24"/>
        </w:rPr>
        <w:t>Physical checks on flaps at both ends</w:t>
      </w:r>
    </w:p>
    <w:p w14:paraId="44D57435" w14:textId="77777777" w:rsidR="00B852FF" w:rsidRPr="00E7543F" w:rsidRDefault="00B852FF" w:rsidP="00F6576A">
      <w:pPr>
        <w:pStyle w:val="ListParagraph"/>
        <w:numPr>
          <w:ilvl w:val="0"/>
          <w:numId w:val="56"/>
        </w:numPr>
        <w:spacing w:before="63" w:line="276" w:lineRule="auto"/>
        <w:ind w:left="180"/>
        <w:jc w:val="both"/>
        <w:rPr>
          <w:rFonts w:asciiTheme="majorHAnsi" w:hAnsiTheme="majorHAnsi"/>
          <w:color w:val="000000"/>
          <w:w w:val="111"/>
          <w:szCs w:val="24"/>
        </w:rPr>
      </w:pPr>
      <w:r w:rsidRPr="00816ED7">
        <w:rPr>
          <w:rFonts w:asciiTheme="majorHAnsi" w:hAnsiTheme="majorHAnsi"/>
          <w:color w:val="000000"/>
          <w:w w:val="111"/>
          <w:szCs w:val="24"/>
        </w:rPr>
        <w:t xml:space="preserve">*Every two weeks, maintenance and repair records to be submitted for review </w:t>
      </w:r>
      <w:r>
        <w:rPr>
          <w:rFonts w:asciiTheme="majorHAnsi" w:hAnsiTheme="majorHAnsi"/>
          <w:color w:val="000000"/>
          <w:w w:val="111"/>
          <w:szCs w:val="24"/>
        </w:rPr>
        <w:t>by</w:t>
      </w:r>
      <w:r w:rsidR="00175211">
        <w:rPr>
          <w:rFonts w:asciiTheme="majorHAnsi" w:hAnsiTheme="majorHAnsi"/>
          <w:color w:val="000000"/>
          <w:w w:val="111"/>
          <w:szCs w:val="24"/>
        </w:rPr>
        <w:t xml:space="preserve"> </w:t>
      </w:r>
      <w:r w:rsidR="00364481">
        <w:rPr>
          <w:rFonts w:asciiTheme="majorHAnsi" w:hAnsiTheme="majorHAnsi"/>
          <w:color w:val="000000"/>
          <w:w w:val="111"/>
          <w:szCs w:val="24"/>
        </w:rPr>
        <w:t>DPA</w:t>
      </w:r>
      <w:r w:rsidRPr="00816ED7">
        <w:rPr>
          <w:rFonts w:asciiTheme="majorHAnsi" w:hAnsiTheme="majorHAnsi"/>
          <w:color w:val="000000"/>
          <w:w w:val="111"/>
          <w:szCs w:val="24"/>
        </w:rPr>
        <w:t xml:space="preserve"> nominated authority and authenticated.</w:t>
      </w:r>
    </w:p>
    <w:p w14:paraId="4BD7F96F" w14:textId="77777777" w:rsidR="00E7543F" w:rsidRPr="00E7543F" w:rsidRDefault="00E7543F" w:rsidP="00F6576A">
      <w:pPr>
        <w:pStyle w:val="ListParagraph"/>
        <w:numPr>
          <w:ilvl w:val="1"/>
          <w:numId w:val="63"/>
        </w:numPr>
        <w:tabs>
          <w:tab w:val="left" w:pos="180"/>
        </w:tabs>
        <w:spacing w:before="318" w:line="276" w:lineRule="auto"/>
        <w:ind w:left="-90" w:right="56"/>
        <w:jc w:val="both"/>
        <w:rPr>
          <w:rFonts w:asciiTheme="majorHAnsi" w:hAnsiTheme="majorHAnsi" w:cs="Arial"/>
          <w:b/>
          <w:bCs/>
        </w:rPr>
      </w:pPr>
      <w:r w:rsidRPr="00816ED7">
        <w:rPr>
          <w:rFonts w:asciiTheme="majorHAnsi" w:hAnsiTheme="majorHAnsi" w:cs="Arial"/>
          <w:b/>
          <w:bCs/>
          <w:sz w:val="25"/>
          <w:szCs w:val="25"/>
        </w:rPr>
        <w:t>Monthly routines</w:t>
      </w:r>
    </w:p>
    <w:p w14:paraId="3788EB8B" w14:textId="77777777" w:rsidR="00E7543F" w:rsidRPr="00816ED7" w:rsidRDefault="00E7543F" w:rsidP="00E7543F">
      <w:pPr>
        <w:pStyle w:val="ListParagraph"/>
        <w:spacing w:before="63" w:line="276" w:lineRule="auto"/>
        <w:ind w:left="180"/>
        <w:jc w:val="both"/>
        <w:rPr>
          <w:rFonts w:asciiTheme="majorHAnsi" w:hAnsiTheme="majorHAnsi"/>
          <w:color w:val="000000"/>
          <w:w w:val="111"/>
          <w:szCs w:val="24"/>
        </w:rPr>
      </w:pPr>
      <w:r w:rsidRPr="00816ED7">
        <w:rPr>
          <w:rFonts w:asciiTheme="majorHAnsi" w:hAnsiTheme="majorHAnsi"/>
          <w:color w:val="000000"/>
          <w:w w:val="111"/>
          <w:szCs w:val="24"/>
        </w:rPr>
        <w:t>In addition, in addition to Daily + weekly maintenance routines, the following</w:t>
      </w:r>
      <w:r w:rsidR="00175211">
        <w:rPr>
          <w:rFonts w:asciiTheme="majorHAnsi" w:hAnsiTheme="majorHAnsi"/>
          <w:color w:val="000000"/>
          <w:w w:val="111"/>
          <w:szCs w:val="24"/>
        </w:rPr>
        <w:t xml:space="preserve"> </w:t>
      </w:r>
      <w:r w:rsidRPr="00816ED7">
        <w:rPr>
          <w:rFonts w:asciiTheme="majorHAnsi" w:hAnsiTheme="majorHAnsi"/>
          <w:color w:val="000000"/>
          <w:w w:val="111"/>
          <w:szCs w:val="24"/>
        </w:rPr>
        <w:t xml:space="preserve">checks/actions will be undertaken by team on monthly basis </w:t>
      </w:r>
    </w:p>
    <w:p w14:paraId="1AC113A2" w14:textId="77777777" w:rsidR="00E7543F" w:rsidRPr="00816ED7" w:rsidRDefault="00E7543F" w:rsidP="00F6576A">
      <w:pPr>
        <w:pStyle w:val="ListParagraph"/>
        <w:numPr>
          <w:ilvl w:val="0"/>
          <w:numId w:val="56"/>
        </w:numPr>
        <w:spacing w:before="63"/>
        <w:ind w:left="180" w:hanging="540"/>
        <w:jc w:val="both"/>
        <w:rPr>
          <w:rFonts w:asciiTheme="majorHAnsi" w:hAnsiTheme="majorHAnsi"/>
          <w:color w:val="000000"/>
          <w:w w:val="111"/>
          <w:szCs w:val="24"/>
        </w:rPr>
      </w:pPr>
      <w:r w:rsidRPr="00816ED7">
        <w:rPr>
          <w:rFonts w:asciiTheme="majorHAnsi" w:hAnsiTheme="majorHAnsi"/>
          <w:color w:val="000000"/>
          <w:w w:val="111"/>
          <w:szCs w:val="24"/>
        </w:rPr>
        <w:t>Checks on ballast tanks.  Routine to be undertaken in a way so as to cover all tanks in the month</w:t>
      </w:r>
    </w:p>
    <w:p w14:paraId="7C1AE30C" w14:textId="77777777" w:rsidR="00E7543F" w:rsidRPr="00816ED7" w:rsidRDefault="00E7543F" w:rsidP="00F6576A">
      <w:pPr>
        <w:pStyle w:val="ListParagraph"/>
        <w:numPr>
          <w:ilvl w:val="0"/>
          <w:numId w:val="56"/>
        </w:numPr>
        <w:spacing w:before="63"/>
        <w:ind w:left="180" w:hanging="540"/>
        <w:jc w:val="both"/>
        <w:rPr>
          <w:rFonts w:asciiTheme="majorHAnsi" w:hAnsiTheme="majorHAnsi"/>
          <w:color w:val="000000"/>
          <w:w w:val="111"/>
          <w:szCs w:val="24"/>
        </w:rPr>
      </w:pPr>
      <w:r w:rsidRPr="00816ED7">
        <w:rPr>
          <w:rFonts w:asciiTheme="majorHAnsi" w:hAnsiTheme="majorHAnsi"/>
          <w:color w:val="000000"/>
          <w:w w:val="111"/>
          <w:szCs w:val="24"/>
        </w:rPr>
        <w:t>Routines on void spaces</w:t>
      </w:r>
    </w:p>
    <w:p w14:paraId="2E854237" w14:textId="77777777" w:rsidR="00E7543F" w:rsidRPr="00816ED7" w:rsidRDefault="00E7543F" w:rsidP="00F6576A">
      <w:pPr>
        <w:pStyle w:val="ListParagraph"/>
        <w:numPr>
          <w:ilvl w:val="0"/>
          <w:numId w:val="56"/>
        </w:numPr>
        <w:spacing w:before="63"/>
        <w:ind w:left="180" w:hanging="540"/>
        <w:jc w:val="both"/>
        <w:rPr>
          <w:rFonts w:asciiTheme="majorHAnsi" w:hAnsiTheme="majorHAnsi"/>
          <w:color w:val="000000"/>
          <w:w w:val="111"/>
          <w:szCs w:val="24"/>
        </w:rPr>
      </w:pPr>
      <w:r w:rsidRPr="00816ED7">
        <w:rPr>
          <w:rFonts w:asciiTheme="majorHAnsi" w:hAnsiTheme="majorHAnsi"/>
          <w:color w:val="000000"/>
          <w:w w:val="111"/>
          <w:szCs w:val="24"/>
        </w:rPr>
        <w:t>Physical checks on the anodes (during low waters)</w:t>
      </w:r>
    </w:p>
    <w:p w14:paraId="4949FF63" w14:textId="77777777" w:rsidR="00E7543F" w:rsidRPr="00816ED7" w:rsidRDefault="00E7543F" w:rsidP="00F6576A">
      <w:pPr>
        <w:pStyle w:val="ListParagraph"/>
        <w:numPr>
          <w:ilvl w:val="0"/>
          <w:numId w:val="56"/>
        </w:numPr>
        <w:spacing w:before="63"/>
        <w:ind w:left="180" w:hanging="540"/>
        <w:jc w:val="both"/>
        <w:rPr>
          <w:rFonts w:asciiTheme="majorHAnsi" w:hAnsiTheme="majorHAnsi"/>
          <w:color w:val="000000"/>
          <w:w w:val="111"/>
          <w:szCs w:val="24"/>
        </w:rPr>
      </w:pPr>
      <w:r w:rsidRPr="00816ED7">
        <w:rPr>
          <w:rFonts w:asciiTheme="majorHAnsi" w:hAnsiTheme="majorHAnsi"/>
          <w:color w:val="000000"/>
          <w:w w:val="111"/>
          <w:szCs w:val="24"/>
        </w:rPr>
        <w:t xml:space="preserve"> Physical checks on the fendering system</w:t>
      </w:r>
    </w:p>
    <w:p w14:paraId="36D756C7" w14:textId="77777777" w:rsidR="00E7543F" w:rsidRPr="00816ED7" w:rsidRDefault="00E7543F" w:rsidP="00F6576A">
      <w:pPr>
        <w:pStyle w:val="ListParagraph"/>
        <w:numPr>
          <w:ilvl w:val="0"/>
          <w:numId w:val="56"/>
        </w:numPr>
        <w:spacing w:before="63"/>
        <w:ind w:left="180" w:hanging="540"/>
        <w:jc w:val="both"/>
        <w:rPr>
          <w:rFonts w:asciiTheme="majorHAnsi" w:hAnsiTheme="majorHAnsi"/>
          <w:color w:val="000000"/>
          <w:w w:val="111"/>
          <w:szCs w:val="24"/>
        </w:rPr>
      </w:pPr>
      <w:r w:rsidRPr="00816ED7">
        <w:rPr>
          <w:rFonts w:asciiTheme="majorHAnsi" w:hAnsiTheme="majorHAnsi"/>
          <w:color w:val="000000"/>
          <w:w w:val="111"/>
          <w:szCs w:val="24"/>
        </w:rPr>
        <w:t xml:space="preserve"> Maintenance on air vents and ball mechanism</w:t>
      </w:r>
    </w:p>
    <w:p w14:paraId="7E28D3A6" w14:textId="77777777" w:rsidR="00E7543F" w:rsidRPr="00E7543F" w:rsidRDefault="00E7543F" w:rsidP="00F6576A">
      <w:pPr>
        <w:pStyle w:val="ListParagraph"/>
        <w:numPr>
          <w:ilvl w:val="0"/>
          <w:numId w:val="56"/>
        </w:numPr>
        <w:spacing w:before="63"/>
        <w:ind w:left="180" w:hanging="540"/>
        <w:jc w:val="both"/>
        <w:rPr>
          <w:rFonts w:asciiTheme="majorHAnsi" w:hAnsiTheme="majorHAnsi"/>
          <w:color w:val="000000"/>
          <w:w w:val="111"/>
          <w:szCs w:val="24"/>
        </w:rPr>
      </w:pPr>
      <w:r w:rsidRPr="00816ED7">
        <w:rPr>
          <w:rFonts w:asciiTheme="majorHAnsi" w:hAnsiTheme="majorHAnsi"/>
          <w:color w:val="000000"/>
          <w:w w:val="111"/>
          <w:szCs w:val="24"/>
        </w:rPr>
        <w:t xml:space="preserve"> Maintenance on flaps on both ends</w:t>
      </w:r>
    </w:p>
    <w:p w14:paraId="7F4C92D1" w14:textId="77777777" w:rsidR="00F01C1D" w:rsidRPr="00E7543F" w:rsidRDefault="00E7543F" w:rsidP="00F6576A">
      <w:pPr>
        <w:pStyle w:val="ListParagraph"/>
        <w:numPr>
          <w:ilvl w:val="1"/>
          <w:numId w:val="63"/>
        </w:numPr>
        <w:tabs>
          <w:tab w:val="left" w:pos="180"/>
        </w:tabs>
        <w:spacing w:before="318" w:line="276" w:lineRule="auto"/>
        <w:ind w:left="-90" w:right="56"/>
        <w:jc w:val="both"/>
        <w:rPr>
          <w:rFonts w:asciiTheme="majorHAnsi" w:hAnsiTheme="majorHAnsi" w:cs="Arial"/>
          <w:b/>
          <w:bCs/>
        </w:rPr>
      </w:pPr>
      <w:r w:rsidRPr="00816ED7">
        <w:rPr>
          <w:rFonts w:asciiTheme="majorHAnsi" w:hAnsiTheme="majorHAnsi" w:cs="Arial"/>
          <w:b/>
          <w:bCs/>
          <w:sz w:val="25"/>
          <w:szCs w:val="25"/>
        </w:rPr>
        <w:t>Quarterly routines</w:t>
      </w:r>
    </w:p>
    <w:p w14:paraId="37A96485" w14:textId="77777777" w:rsidR="00E7543F" w:rsidRPr="00816ED7" w:rsidRDefault="00E7543F" w:rsidP="00E7543F">
      <w:pPr>
        <w:tabs>
          <w:tab w:val="left" w:pos="2970"/>
          <w:tab w:val="left" w:pos="9540"/>
        </w:tabs>
        <w:spacing w:before="308" w:line="276" w:lineRule="auto"/>
        <w:ind w:left="180" w:right="-34" w:firstLine="14"/>
        <w:jc w:val="both"/>
        <w:rPr>
          <w:rFonts w:asciiTheme="majorHAnsi" w:hAnsiTheme="majorHAnsi"/>
          <w:color w:val="000000"/>
          <w:w w:val="111"/>
          <w:szCs w:val="24"/>
        </w:rPr>
      </w:pPr>
      <w:r w:rsidRPr="00816ED7">
        <w:rPr>
          <w:rFonts w:asciiTheme="majorHAnsi" w:hAnsiTheme="majorHAnsi"/>
          <w:color w:val="000000"/>
          <w:w w:val="111"/>
          <w:szCs w:val="24"/>
        </w:rPr>
        <w:t>I</w:t>
      </w:r>
      <w:r>
        <w:rPr>
          <w:rFonts w:asciiTheme="majorHAnsi" w:hAnsiTheme="majorHAnsi"/>
          <w:color w:val="000000"/>
          <w:w w:val="111"/>
          <w:szCs w:val="24"/>
        </w:rPr>
        <w:t xml:space="preserve">n addition to Daily </w:t>
      </w:r>
      <w:r w:rsidRPr="00816ED7">
        <w:rPr>
          <w:rFonts w:asciiTheme="majorHAnsi" w:hAnsiTheme="majorHAnsi"/>
          <w:color w:val="000000"/>
          <w:w w:val="111"/>
          <w:szCs w:val="24"/>
        </w:rPr>
        <w:t>+ weekly + monthly maintenance routines, the following checks/actions will be undertaken by team on monthly basis</w:t>
      </w:r>
    </w:p>
    <w:p w14:paraId="7882213F" w14:textId="77777777" w:rsidR="00E7543F" w:rsidRPr="00AD10C4" w:rsidRDefault="00E7543F" w:rsidP="00F6576A">
      <w:pPr>
        <w:pStyle w:val="ListParagraph"/>
        <w:numPr>
          <w:ilvl w:val="0"/>
          <w:numId w:val="56"/>
        </w:numPr>
        <w:spacing w:before="63" w:line="276" w:lineRule="auto"/>
        <w:ind w:left="180" w:hanging="540"/>
        <w:jc w:val="both"/>
        <w:rPr>
          <w:rFonts w:asciiTheme="majorHAnsi" w:hAnsiTheme="majorHAnsi"/>
          <w:color w:val="000000"/>
          <w:w w:val="111"/>
          <w:szCs w:val="24"/>
        </w:rPr>
      </w:pPr>
      <w:r w:rsidRPr="00AD10C4">
        <w:rPr>
          <w:rFonts w:asciiTheme="majorHAnsi" w:hAnsiTheme="majorHAnsi"/>
          <w:color w:val="000000"/>
          <w:w w:val="111"/>
          <w:szCs w:val="24"/>
        </w:rPr>
        <w:lastRenderedPageBreak/>
        <w:t>IRS Visit for general examination and remedial measures if any observations are recorded</w:t>
      </w:r>
      <w:r>
        <w:rPr>
          <w:rFonts w:asciiTheme="majorHAnsi" w:hAnsiTheme="majorHAnsi"/>
          <w:color w:val="000000"/>
          <w:w w:val="111"/>
          <w:szCs w:val="24"/>
        </w:rPr>
        <w:t>.</w:t>
      </w:r>
    </w:p>
    <w:p w14:paraId="33427369" w14:textId="77777777" w:rsidR="00E7543F" w:rsidRPr="00AD10C4" w:rsidRDefault="00E7543F" w:rsidP="00F6576A">
      <w:pPr>
        <w:pStyle w:val="ListParagraph"/>
        <w:numPr>
          <w:ilvl w:val="0"/>
          <w:numId w:val="56"/>
        </w:numPr>
        <w:spacing w:before="63" w:line="276" w:lineRule="auto"/>
        <w:ind w:left="180" w:hanging="540"/>
        <w:jc w:val="both"/>
        <w:rPr>
          <w:rFonts w:asciiTheme="majorHAnsi" w:hAnsiTheme="majorHAnsi"/>
          <w:color w:val="000000"/>
          <w:w w:val="111"/>
          <w:szCs w:val="24"/>
        </w:rPr>
      </w:pPr>
      <w:r w:rsidRPr="00AD10C4">
        <w:rPr>
          <w:rFonts w:asciiTheme="majorHAnsi" w:hAnsiTheme="majorHAnsi"/>
          <w:color w:val="000000"/>
          <w:w w:val="111"/>
          <w:szCs w:val="24"/>
        </w:rPr>
        <w:t>Cleaning of sea growth if any during low water using wire brush ensuring that the paint is not peeled off</w:t>
      </w:r>
      <w:r>
        <w:rPr>
          <w:rFonts w:asciiTheme="majorHAnsi" w:hAnsiTheme="majorHAnsi"/>
          <w:color w:val="000000"/>
          <w:w w:val="111"/>
          <w:szCs w:val="24"/>
        </w:rPr>
        <w:t>.</w:t>
      </w:r>
    </w:p>
    <w:p w14:paraId="175250FF" w14:textId="77777777" w:rsidR="00E7543F" w:rsidRPr="00E7543F" w:rsidRDefault="00E7543F" w:rsidP="00F6576A">
      <w:pPr>
        <w:pStyle w:val="ListParagraph"/>
        <w:numPr>
          <w:ilvl w:val="0"/>
          <w:numId w:val="56"/>
        </w:numPr>
        <w:spacing w:before="63" w:line="276" w:lineRule="auto"/>
        <w:ind w:left="180" w:hanging="540"/>
        <w:jc w:val="both"/>
        <w:rPr>
          <w:rFonts w:asciiTheme="majorHAnsi" w:hAnsiTheme="majorHAnsi"/>
          <w:color w:val="000000"/>
          <w:w w:val="111"/>
          <w:szCs w:val="24"/>
        </w:rPr>
      </w:pPr>
      <w:r w:rsidRPr="00AD10C4">
        <w:rPr>
          <w:rFonts w:asciiTheme="majorHAnsi" w:hAnsiTheme="majorHAnsi"/>
          <w:color w:val="000000"/>
          <w:w w:val="111"/>
          <w:szCs w:val="24"/>
        </w:rPr>
        <w:t>Inspection by the paint represent</w:t>
      </w:r>
      <w:r>
        <w:rPr>
          <w:rFonts w:asciiTheme="majorHAnsi" w:hAnsiTheme="majorHAnsi"/>
          <w:color w:val="000000"/>
          <w:w w:val="111"/>
          <w:szCs w:val="24"/>
        </w:rPr>
        <w:t xml:space="preserve">ative for condition of paint. </w:t>
      </w:r>
      <w:r w:rsidRPr="00AD10C4">
        <w:rPr>
          <w:rFonts w:asciiTheme="majorHAnsi" w:hAnsiTheme="majorHAnsi"/>
          <w:color w:val="000000"/>
          <w:w w:val="111"/>
          <w:szCs w:val="24"/>
        </w:rPr>
        <w:t>DFT would be recorded</w:t>
      </w:r>
      <w:r>
        <w:rPr>
          <w:rFonts w:asciiTheme="majorHAnsi" w:hAnsiTheme="majorHAnsi"/>
          <w:color w:val="000000"/>
          <w:w w:val="111"/>
          <w:szCs w:val="24"/>
        </w:rPr>
        <w:t>.</w:t>
      </w:r>
    </w:p>
    <w:p w14:paraId="4BFA15E9" w14:textId="77777777" w:rsidR="00E7543F" w:rsidRPr="00467FCF" w:rsidRDefault="00E7543F" w:rsidP="00467FCF">
      <w:pPr>
        <w:pStyle w:val="ListParagraph"/>
        <w:numPr>
          <w:ilvl w:val="1"/>
          <w:numId w:val="63"/>
        </w:numPr>
        <w:tabs>
          <w:tab w:val="left" w:pos="180"/>
        </w:tabs>
        <w:spacing w:before="318" w:line="276" w:lineRule="auto"/>
        <w:ind w:left="-90" w:right="56"/>
        <w:jc w:val="both"/>
        <w:rPr>
          <w:rFonts w:asciiTheme="majorHAnsi" w:hAnsiTheme="majorHAnsi" w:cs="Arial"/>
          <w:b/>
          <w:bCs/>
        </w:rPr>
      </w:pPr>
      <w:r w:rsidRPr="00E7543F">
        <w:rPr>
          <w:rFonts w:asciiTheme="majorHAnsi" w:hAnsiTheme="majorHAnsi" w:cs="Arial"/>
          <w:b/>
          <w:bCs/>
          <w:sz w:val="25"/>
          <w:szCs w:val="25"/>
        </w:rPr>
        <w:t>Half Yearly routines</w:t>
      </w:r>
      <w:r w:rsidR="00101949" w:rsidRPr="00467FCF">
        <w:rPr>
          <w:rFonts w:asciiTheme="majorHAnsi" w:hAnsiTheme="majorHAnsi" w:cs="Arial"/>
          <w:b/>
          <w:bCs/>
          <w:sz w:val="4"/>
          <w:szCs w:val="4"/>
        </w:rPr>
        <w:tab/>
      </w:r>
    </w:p>
    <w:p w14:paraId="54276C3A" w14:textId="77777777" w:rsidR="00E7543F" w:rsidRPr="00CA1B84" w:rsidRDefault="00E7543F" w:rsidP="00E7543F">
      <w:pPr>
        <w:spacing w:before="17" w:line="276" w:lineRule="auto"/>
        <w:ind w:left="180" w:right="-34"/>
        <w:jc w:val="both"/>
        <w:rPr>
          <w:rFonts w:asciiTheme="majorHAnsi" w:hAnsiTheme="majorHAnsi"/>
          <w:color w:val="000000"/>
          <w:w w:val="108"/>
          <w:szCs w:val="24"/>
        </w:rPr>
      </w:pPr>
      <w:r w:rsidRPr="00CA1B84">
        <w:rPr>
          <w:rFonts w:asciiTheme="majorHAnsi" w:hAnsiTheme="majorHAnsi"/>
          <w:color w:val="000000"/>
          <w:w w:val="115"/>
          <w:szCs w:val="24"/>
        </w:rPr>
        <w:t xml:space="preserve">In addition to Daily </w:t>
      </w:r>
      <w:r>
        <w:rPr>
          <w:rFonts w:asciiTheme="majorHAnsi" w:hAnsiTheme="majorHAnsi"/>
          <w:color w:val="000000"/>
          <w:w w:val="115"/>
          <w:szCs w:val="24"/>
        </w:rPr>
        <w:t>+</w:t>
      </w:r>
      <w:r w:rsidRPr="00CA1B84">
        <w:rPr>
          <w:rFonts w:asciiTheme="majorHAnsi" w:hAnsiTheme="majorHAnsi"/>
          <w:color w:val="000000"/>
          <w:w w:val="114"/>
          <w:szCs w:val="24"/>
        </w:rPr>
        <w:t xml:space="preserve"> weekly </w:t>
      </w:r>
      <w:r w:rsidRPr="00CA1B84">
        <w:rPr>
          <w:rFonts w:asciiTheme="majorHAnsi" w:hAnsiTheme="majorHAnsi"/>
          <w:color w:val="000000"/>
          <w:w w:val="113"/>
          <w:szCs w:val="24"/>
        </w:rPr>
        <w:t xml:space="preserve">+ monthly </w:t>
      </w:r>
      <w:r w:rsidRPr="00CA1B84">
        <w:rPr>
          <w:rFonts w:asciiTheme="majorHAnsi" w:hAnsiTheme="majorHAnsi"/>
          <w:color w:val="000000"/>
          <w:w w:val="115"/>
          <w:szCs w:val="24"/>
        </w:rPr>
        <w:t>+ quarterly</w:t>
      </w:r>
      <w:r w:rsidR="00337D0D">
        <w:rPr>
          <w:rFonts w:asciiTheme="majorHAnsi" w:hAnsiTheme="majorHAnsi"/>
          <w:color w:val="000000"/>
          <w:w w:val="115"/>
          <w:szCs w:val="24"/>
        </w:rPr>
        <w:t xml:space="preserve"> </w:t>
      </w:r>
      <w:r w:rsidRPr="00CA1B84">
        <w:rPr>
          <w:rFonts w:asciiTheme="majorHAnsi" w:hAnsiTheme="majorHAnsi"/>
          <w:color w:val="000000"/>
          <w:w w:val="115"/>
          <w:szCs w:val="24"/>
        </w:rPr>
        <w:t xml:space="preserve">maintenance </w:t>
      </w:r>
      <w:r w:rsidRPr="00CA1B84">
        <w:rPr>
          <w:rFonts w:asciiTheme="majorHAnsi" w:hAnsiTheme="majorHAnsi"/>
          <w:color w:val="000000"/>
          <w:w w:val="112"/>
          <w:szCs w:val="24"/>
        </w:rPr>
        <w:t xml:space="preserve">routines, the following checks/actions will be undertaken by team on </w:t>
      </w:r>
      <w:r w:rsidRPr="00CA1B84">
        <w:rPr>
          <w:rFonts w:asciiTheme="majorHAnsi" w:hAnsiTheme="majorHAnsi"/>
          <w:color w:val="000000"/>
          <w:w w:val="108"/>
          <w:szCs w:val="24"/>
        </w:rPr>
        <w:t>monthly basis</w:t>
      </w:r>
    </w:p>
    <w:p w14:paraId="076FCC15" w14:textId="77777777" w:rsidR="00E7543F" w:rsidRPr="000F2BFC" w:rsidRDefault="00E7543F" w:rsidP="00F6576A">
      <w:pPr>
        <w:pStyle w:val="ListParagraph"/>
        <w:numPr>
          <w:ilvl w:val="0"/>
          <w:numId w:val="56"/>
        </w:numPr>
        <w:spacing w:before="63" w:line="276" w:lineRule="auto"/>
        <w:ind w:left="180" w:hanging="540"/>
        <w:jc w:val="both"/>
        <w:rPr>
          <w:rFonts w:asciiTheme="majorHAnsi" w:hAnsiTheme="majorHAnsi"/>
          <w:color w:val="000000"/>
          <w:w w:val="111"/>
          <w:szCs w:val="24"/>
        </w:rPr>
      </w:pPr>
      <w:r w:rsidRPr="000F2BFC">
        <w:rPr>
          <w:rFonts w:asciiTheme="majorHAnsi" w:hAnsiTheme="majorHAnsi"/>
          <w:color w:val="000000"/>
          <w:w w:val="111"/>
          <w:szCs w:val="24"/>
        </w:rPr>
        <w:t>Maintenance of ballast pump</w:t>
      </w:r>
    </w:p>
    <w:p w14:paraId="66F50164" w14:textId="77777777" w:rsidR="00E7543F" w:rsidRPr="000F2BFC" w:rsidRDefault="00E7543F" w:rsidP="00F6576A">
      <w:pPr>
        <w:pStyle w:val="ListParagraph"/>
        <w:numPr>
          <w:ilvl w:val="0"/>
          <w:numId w:val="56"/>
        </w:numPr>
        <w:spacing w:before="63" w:line="276" w:lineRule="auto"/>
        <w:ind w:left="180" w:hanging="540"/>
        <w:jc w:val="both"/>
        <w:rPr>
          <w:rFonts w:asciiTheme="majorHAnsi" w:hAnsiTheme="majorHAnsi"/>
          <w:color w:val="000000"/>
          <w:w w:val="111"/>
          <w:szCs w:val="24"/>
        </w:rPr>
      </w:pPr>
      <w:r w:rsidRPr="000F2BFC">
        <w:rPr>
          <w:rFonts w:asciiTheme="majorHAnsi" w:hAnsiTheme="majorHAnsi"/>
          <w:color w:val="000000"/>
          <w:w w:val="111"/>
          <w:szCs w:val="24"/>
        </w:rPr>
        <w:t>Maintenance of generator on pontoon</w:t>
      </w:r>
    </w:p>
    <w:p w14:paraId="60434945" w14:textId="77777777" w:rsidR="00E7543F" w:rsidRPr="000F2BFC" w:rsidRDefault="00E7543F" w:rsidP="00F6576A">
      <w:pPr>
        <w:pStyle w:val="ListParagraph"/>
        <w:numPr>
          <w:ilvl w:val="0"/>
          <w:numId w:val="56"/>
        </w:numPr>
        <w:spacing w:before="63" w:line="276" w:lineRule="auto"/>
        <w:ind w:left="180" w:hanging="540"/>
        <w:jc w:val="both"/>
        <w:rPr>
          <w:rFonts w:asciiTheme="majorHAnsi" w:hAnsiTheme="majorHAnsi"/>
          <w:color w:val="000000"/>
          <w:w w:val="111"/>
          <w:szCs w:val="24"/>
        </w:rPr>
      </w:pPr>
      <w:r w:rsidRPr="000F2BFC">
        <w:rPr>
          <w:rFonts w:asciiTheme="majorHAnsi" w:hAnsiTheme="majorHAnsi"/>
          <w:color w:val="000000"/>
          <w:w w:val="111"/>
          <w:szCs w:val="24"/>
        </w:rPr>
        <w:t>Replacement of anodes if consumed more than 50%</w:t>
      </w:r>
    </w:p>
    <w:p w14:paraId="105EC425" w14:textId="77777777" w:rsidR="00E7543F" w:rsidRPr="000F2BFC" w:rsidRDefault="00E7543F" w:rsidP="00F6576A">
      <w:pPr>
        <w:pStyle w:val="ListParagraph"/>
        <w:numPr>
          <w:ilvl w:val="0"/>
          <w:numId w:val="56"/>
        </w:numPr>
        <w:spacing w:before="63" w:line="276" w:lineRule="auto"/>
        <w:ind w:left="180" w:hanging="540"/>
        <w:jc w:val="both"/>
        <w:rPr>
          <w:rFonts w:asciiTheme="majorHAnsi" w:hAnsiTheme="majorHAnsi"/>
          <w:color w:val="000000"/>
          <w:w w:val="111"/>
          <w:szCs w:val="24"/>
        </w:rPr>
      </w:pPr>
      <w:r w:rsidRPr="000F2BFC">
        <w:rPr>
          <w:rFonts w:asciiTheme="majorHAnsi" w:hAnsiTheme="majorHAnsi"/>
          <w:color w:val="000000"/>
          <w:w w:val="111"/>
          <w:szCs w:val="24"/>
        </w:rPr>
        <w:t>Check of Paint condition in tanks by Paint representative in presence of surveyor and touch up scheme to be applied if required</w:t>
      </w:r>
    </w:p>
    <w:p w14:paraId="1E977E62" w14:textId="77777777" w:rsidR="00E7543F" w:rsidRPr="000F2BFC" w:rsidRDefault="00E7543F" w:rsidP="00F6576A">
      <w:pPr>
        <w:pStyle w:val="ListParagraph"/>
        <w:numPr>
          <w:ilvl w:val="0"/>
          <w:numId w:val="56"/>
        </w:numPr>
        <w:spacing w:before="63" w:line="276" w:lineRule="auto"/>
        <w:ind w:left="180" w:hanging="540"/>
        <w:jc w:val="both"/>
        <w:rPr>
          <w:rFonts w:asciiTheme="majorHAnsi" w:hAnsiTheme="majorHAnsi"/>
          <w:color w:val="000000"/>
          <w:w w:val="111"/>
          <w:szCs w:val="24"/>
        </w:rPr>
      </w:pPr>
      <w:r w:rsidRPr="000F2BFC">
        <w:rPr>
          <w:rFonts w:asciiTheme="majorHAnsi" w:hAnsiTheme="majorHAnsi"/>
          <w:color w:val="000000"/>
          <w:w w:val="111"/>
          <w:szCs w:val="24"/>
        </w:rPr>
        <w:t xml:space="preserve"> Maintenance and painting of dolphin guides</w:t>
      </w:r>
    </w:p>
    <w:p w14:paraId="34D83F42" w14:textId="77777777" w:rsidR="00E7543F" w:rsidRPr="00E7543F" w:rsidRDefault="00E7543F" w:rsidP="00F6576A">
      <w:pPr>
        <w:pStyle w:val="ListParagraph"/>
        <w:numPr>
          <w:ilvl w:val="0"/>
          <w:numId w:val="56"/>
        </w:numPr>
        <w:spacing w:before="63" w:line="276" w:lineRule="auto"/>
        <w:ind w:left="180" w:hanging="540"/>
        <w:jc w:val="both"/>
        <w:rPr>
          <w:rFonts w:asciiTheme="majorHAnsi" w:hAnsiTheme="majorHAnsi"/>
          <w:color w:val="000000"/>
          <w:w w:val="111"/>
          <w:szCs w:val="24"/>
        </w:rPr>
      </w:pPr>
      <w:r w:rsidRPr="000F2BFC">
        <w:rPr>
          <w:rFonts w:asciiTheme="majorHAnsi" w:hAnsiTheme="majorHAnsi"/>
          <w:color w:val="000000"/>
          <w:w w:val="111"/>
          <w:szCs w:val="24"/>
        </w:rPr>
        <w:t>UTG of pontoon deck and link span. Repair if any to be carried out as per surveyor's recommendation</w:t>
      </w:r>
    </w:p>
    <w:p w14:paraId="66FF8FA8" w14:textId="77777777" w:rsidR="00E7543F" w:rsidRPr="00905E68" w:rsidRDefault="00E7543F" w:rsidP="00F6576A">
      <w:pPr>
        <w:pStyle w:val="ListParagraph"/>
        <w:numPr>
          <w:ilvl w:val="1"/>
          <w:numId w:val="63"/>
        </w:numPr>
        <w:tabs>
          <w:tab w:val="left" w:pos="180"/>
        </w:tabs>
        <w:spacing w:before="318" w:line="276" w:lineRule="auto"/>
        <w:ind w:left="-90" w:right="56"/>
        <w:jc w:val="both"/>
        <w:rPr>
          <w:rFonts w:asciiTheme="majorHAnsi" w:hAnsiTheme="majorHAnsi" w:cs="Arial"/>
          <w:b/>
          <w:bCs/>
        </w:rPr>
      </w:pPr>
      <w:r w:rsidRPr="00B00425">
        <w:rPr>
          <w:rFonts w:asciiTheme="majorHAnsi" w:hAnsiTheme="majorHAnsi"/>
          <w:b/>
          <w:color w:val="000000"/>
          <w:w w:val="114"/>
          <w:sz w:val="25"/>
          <w:szCs w:val="25"/>
        </w:rPr>
        <w:t>Yearly routines</w:t>
      </w:r>
    </w:p>
    <w:p w14:paraId="75370136" w14:textId="77777777" w:rsidR="00905E68" w:rsidRPr="000F2BFC" w:rsidRDefault="00905E68" w:rsidP="00905E68">
      <w:pPr>
        <w:tabs>
          <w:tab w:val="left" w:pos="4320"/>
        </w:tabs>
        <w:spacing w:before="102" w:line="276" w:lineRule="auto"/>
        <w:ind w:left="90" w:right="146" w:firstLine="90"/>
        <w:jc w:val="both"/>
        <w:rPr>
          <w:rFonts w:asciiTheme="majorHAnsi" w:hAnsiTheme="majorHAnsi"/>
          <w:szCs w:val="24"/>
        </w:rPr>
      </w:pPr>
      <w:r w:rsidRPr="000F2BFC">
        <w:rPr>
          <w:rFonts w:asciiTheme="majorHAnsi" w:hAnsiTheme="majorHAnsi"/>
          <w:color w:val="000000"/>
          <w:w w:val="121"/>
          <w:szCs w:val="24"/>
        </w:rPr>
        <w:t xml:space="preserve">In addition to Daily </w:t>
      </w:r>
      <w:r w:rsidRPr="000F2BFC">
        <w:rPr>
          <w:rFonts w:asciiTheme="majorHAnsi" w:hAnsiTheme="majorHAnsi"/>
          <w:color w:val="000000"/>
          <w:w w:val="117"/>
          <w:szCs w:val="24"/>
        </w:rPr>
        <w:t xml:space="preserve">+ weekly </w:t>
      </w:r>
      <w:r w:rsidRPr="000F2BFC">
        <w:rPr>
          <w:rFonts w:asciiTheme="majorHAnsi" w:hAnsiTheme="majorHAnsi"/>
          <w:color w:val="000000"/>
          <w:w w:val="111"/>
          <w:szCs w:val="24"/>
        </w:rPr>
        <w:t xml:space="preserve">+ monthly </w:t>
      </w:r>
      <w:r w:rsidRPr="000F2BFC">
        <w:rPr>
          <w:rFonts w:asciiTheme="majorHAnsi" w:hAnsiTheme="majorHAnsi"/>
          <w:color w:val="000000"/>
          <w:szCs w:val="24"/>
        </w:rPr>
        <w:tab/>
      </w:r>
      <w:r w:rsidRPr="000F2BFC">
        <w:rPr>
          <w:rFonts w:asciiTheme="majorHAnsi" w:hAnsiTheme="majorHAnsi"/>
          <w:color w:val="000000"/>
          <w:w w:val="112"/>
          <w:szCs w:val="24"/>
        </w:rPr>
        <w:t xml:space="preserve">+ quarterly </w:t>
      </w:r>
      <w:r w:rsidRPr="000F2BFC">
        <w:rPr>
          <w:rFonts w:asciiTheme="majorHAnsi" w:hAnsiTheme="majorHAnsi"/>
          <w:color w:val="000000"/>
          <w:szCs w:val="24"/>
        </w:rPr>
        <w:tab/>
      </w:r>
      <w:r w:rsidRPr="000F2BFC">
        <w:rPr>
          <w:rFonts w:asciiTheme="majorHAnsi" w:hAnsiTheme="majorHAnsi"/>
          <w:color w:val="000000"/>
          <w:w w:val="119"/>
          <w:szCs w:val="24"/>
        </w:rPr>
        <w:t>+yearly</w:t>
      </w:r>
      <w:r w:rsidR="00337D0D">
        <w:rPr>
          <w:rFonts w:asciiTheme="majorHAnsi" w:hAnsiTheme="majorHAnsi"/>
          <w:color w:val="000000"/>
          <w:w w:val="119"/>
          <w:szCs w:val="24"/>
        </w:rPr>
        <w:t xml:space="preserve"> </w:t>
      </w:r>
      <w:r w:rsidRPr="000F2BFC">
        <w:rPr>
          <w:rFonts w:asciiTheme="majorHAnsi" w:hAnsiTheme="majorHAnsi"/>
          <w:color w:val="000000"/>
          <w:w w:val="110"/>
          <w:szCs w:val="24"/>
        </w:rPr>
        <w:t xml:space="preserve">maintenance </w:t>
      </w:r>
      <w:r>
        <w:rPr>
          <w:rFonts w:asciiTheme="majorHAnsi" w:hAnsiTheme="majorHAnsi"/>
          <w:color w:val="000000"/>
          <w:w w:val="110"/>
          <w:szCs w:val="24"/>
        </w:rPr>
        <w:t>routines</w:t>
      </w:r>
      <w:r w:rsidRPr="000F2BFC">
        <w:rPr>
          <w:rFonts w:asciiTheme="majorHAnsi" w:hAnsiTheme="majorHAnsi"/>
          <w:color w:val="000000"/>
          <w:w w:val="110"/>
          <w:szCs w:val="24"/>
        </w:rPr>
        <w:t>, the following checks/actions will be undertaken by team on monthly basis</w:t>
      </w:r>
    </w:p>
    <w:p w14:paraId="5A366502" w14:textId="77777777" w:rsidR="00905E68" w:rsidRPr="000F2BFC" w:rsidRDefault="00905E68" w:rsidP="00905E68">
      <w:pPr>
        <w:spacing w:before="157"/>
        <w:ind w:left="90" w:firstLine="90"/>
        <w:jc w:val="both"/>
        <w:rPr>
          <w:rFonts w:asciiTheme="majorHAnsi" w:hAnsiTheme="majorHAnsi"/>
          <w:color w:val="000000"/>
          <w:w w:val="111"/>
          <w:szCs w:val="24"/>
        </w:rPr>
      </w:pPr>
      <w:r w:rsidRPr="000F2BFC">
        <w:rPr>
          <w:rFonts w:asciiTheme="majorHAnsi" w:hAnsiTheme="majorHAnsi"/>
          <w:color w:val="000000"/>
          <w:w w:val="111"/>
          <w:szCs w:val="24"/>
        </w:rPr>
        <w:t>Annual survey which will encompass</w:t>
      </w:r>
    </w:p>
    <w:p w14:paraId="73CDE93F" w14:textId="77777777" w:rsidR="00905E68" w:rsidRPr="000F2BFC" w:rsidRDefault="00905E68" w:rsidP="00F6576A">
      <w:pPr>
        <w:pStyle w:val="ListParagraph"/>
        <w:numPr>
          <w:ilvl w:val="0"/>
          <w:numId w:val="56"/>
        </w:numPr>
        <w:spacing w:before="63" w:line="276" w:lineRule="auto"/>
        <w:ind w:left="-360" w:firstLine="0"/>
        <w:jc w:val="both"/>
        <w:rPr>
          <w:rFonts w:asciiTheme="majorHAnsi" w:hAnsiTheme="majorHAnsi"/>
          <w:color w:val="000000"/>
          <w:w w:val="111"/>
          <w:szCs w:val="24"/>
        </w:rPr>
      </w:pPr>
      <w:r w:rsidRPr="000F2BFC">
        <w:rPr>
          <w:rFonts w:asciiTheme="majorHAnsi" w:hAnsiTheme="majorHAnsi"/>
          <w:color w:val="000000"/>
          <w:w w:val="111"/>
          <w:szCs w:val="24"/>
        </w:rPr>
        <w:t>UTG of entire structure</w:t>
      </w:r>
    </w:p>
    <w:p w14:paraId="3D7A08D4" w14:textId="77777777" w:rsidR="00905E68" w:rsidRPr="000F2BFC" w:rsidRDefault="00905E68" w:rsidP="00F6576A">
      <w:pPr>
        <w:pStyle w:val="ListParagraph"/>
        <w:numPr>
          <w:ilvl w:val="0"/>
          <w:numId w:val="56"/>
        </w:numPr>
        <w:spacing w:before="63" w:line="276" w:lineRule="auto"/>
        <w:ind w:left="-360" w:firstLine="0"/>
        <w:jc w:val="both"/>
        <w:rPr>
          <w:rFonts w:asciiTheme="majorHAnsi" w:hAnsiTheme="majorHAnsi"/>
          <w:color w:val="000000"/>
          <w:w w:val="111"/>
          <w:szCs w:val="24"/>
        </w:rPr>
      </w:pPr>
      <w:r w:rsidRPr="000F2BFC">
        <w:rPr>
          <w:rFonts w:asciiTheme="majorHAnsi" w:hAnsiTheme="majorHAnsi"/>
          <w:color w:val="000000"/>
          <w:w w:val="111"/>
          <w:szCs w:val="24"/>
        </w:rPr>
        <w:t>Inspection of underwater area using underwater camera</w:t>
      </w:r>
    </w:p>
    <w:p w14:paraId="0DB17912" w14:textId="77777777" w:rsidR="00905E68" w:rsidRPr="000F2BFC" w:rsidRDefault="00905E68" w:rsidP="00F6576A">
      <w:pPr>
        <w:pStyle w:val="ListParagraph"/>
        <w:numPr>
          <w:ilvl w:val="0"/>
          <w:numId w:val="56"/>
        </w:numPr>
        <w:spacing w:before="63" w:line="276" w:lineRule="auto"/>
        <w:ind w:left="-360" w:firstLine="0"/>
        <w:jc w:val="both"/>
        <w:rPr>
          <w:rFonts w:asciiTheme="majorHAnsi" w:hAnsiTheme="majorHAnsi"/>
          <w:color w:val="000000"/>
          <w:w w:val="111"/>
          <w:szCs w:val="24"/>
        </w:rPr>
      </w:pPr>
      <w:r w:rsidRPr="000F2BFC">
        <w:rPr>
          <w:rFonts w:asciiTheme="majorHAnsi" w:hAnsiTheme="majorHAnsi"/>
          <w:color w:val="000000"/>
          <w:w w:val="111"/>
          <w:szCs w:val="24"/>
        </w:rPr>
        <w:t xml:space="preserve">Application   of   paint   scheme   as   per   paint   representative </w:t>
      </w:r>
      <w:r>
        <w:rPr>
          <w:rFonts w:asciiTheme="majorHAnsi" w:hAnsiTheme="majorHAnsi"/>
          <w:color w:val="000000"/>
          <w:w w:val="111"/>
          <w:szCs w:val="24"/>
        </w:rPr>
        <w:t>recommendation</w:t>
      </w:r>
    </w:p>
    <w:p w14:paraId="6C7E6906" w14:textId="77777777" w:rsidR="00905E68" w:rsidRDefault="00905E68" w:rsidP="00F6576A">
      <w:pPr>
        <w:pStyle w:val="ListParagraph"/>
        <w:numPr>
          <w:ilvl w:val="0"/>
          <w:numId w:val="56"/>
        </w:numPr>
        <w:spacing w:before="63" w:line="276" w:lineRule="auto"/>
        <w:ind w:left="-360" w:firstLine="0"/>
        <w:jc w:val="both"/>
        <w:rPr>
          <w:rFonts w:asciiTheme="majorHAnsi" w:hAnsiTheme="majorHAnsi"/>
          <w:color w:val="000000"/>
          <w:w w:val="111"/>
          <w:szCs w:val="24"/>
        </w:rPr>
      </w:pPr>
      <w:r w:rsidRPr="000F2BFC">
        <w:rPr>
          <w:rFonts w:asciiTheme="majorHAnsi" w:hAnsiTheme="majorHAnsi"/>
          <w:color w:val="000000"/>
          <w:w w:val="111"/>
          <w:szCs w:val="24"/>
        </w:rPr>
        <w:t>Service of LSA and Firefighting equipments</w:t>
      </w:r>
    </w:p>
    <w:p w14:paraId="489001F1" w14:textId="77777777" w:rsidR="00905E68" w:rsidRPr="00B00425" w:rsidRDefault="00905E68" w:rsidP="00905E68">
      <w:pPr>
        <w:pStyle w:val="ListParagraph"/>
        <w:spacing w:before="63" w:line="276" w:lineRule="auto"/>
        <w:ind w:left="90" w:firstLine="454"/>
        <w:jc w:val="both"/>
        <w:rPr>
          <w:rFonts w:asciiTheme="majorHAnsi" w:hAnsiTheme="majorHAnsi"/>
          <w:color w:val="000000"/>
          <w:w w:val="111"/>
          <w:szCs w:val="24"/>
        </w:rPr>
      </w:pPr>
    </w:p>
    <w:p w14:paraId="57A750A4" w14:textId="77777777" w:rsidR="00905E68" w:rsidRPr="00905E68" w:rsidRDefault="00905E68" w:rsidP="00905E68">
      <w:pPr>
        <w:spacing w:before="18" w:line="276" w:lineRule="auto"/>
        <w:ind w:left="90" w:right="-304" w:firstLine="454"/>
        <w:jc w:val="both"/>
        <w:rPr>
          <w:rFonts w:asciiTheme="majorHAnsi" w:hAnsiTheme="majorHAnsi"/>
          <w:color w:val="000000"/>
          <w:w w:val="110"/>
          <w:szCs w:val="24"/>
        </w:rPr>
      </w:pPr>
      <w:r w:rsidRPr="00B00425">
        <w:rPr>
          <w:rFonts w:asciiTheme="majorHAnsi" w:hAnsiTheme="majorHAnsi"/>
          <w:color w:val="000000"/>
          <w:w w:val="116"/>
          <w:szCs w:val="24"/>
        </w:rPr>
        <w:t xml:space="preserve">** Prior to commencement of contract, all the existing Maintenance and </w:t>
      </w:r>
      <w:r w:rsidRPr="00B00425">
        <w:rPr>
          <w:rFonts w:asciiTheme="majorHAnsi" w:hAnsiTheme="majorHAnsi"/>
          <w:color w:val="000000"/>
          <w:w w:val="110"/>
          <w:szCs w:val="24"/>
        </w:rPr>
        <w:t>inspection records are to be shared with the AMC Contractor for reference.</w:t>
      </w:r>
    </w:p>
    <w:p w14:paraId="48CD9877" w14:textId="77777777" w:rsidR="00905E68" w:rsidRPr="00905E68" w:rsidRDefault="00905E68" w:rsidP="00F6576A">
      <w:pPr>
        <w:pStyle w:val="ListParagraph"/>
        <w:numPr>
          <w:ilvl w:val="1"/>
          <w:numId w:val="63"/>
        </w:numPr>
        <w:tabs>
          <w:tab w:val="left" w:pos="180"/>
        </w:tabs>
        <w:spacing w:before="318" w:line="276" w:lineRule="auto"/>
        <w:ind w:left="-90" w:right="56"/>
        <w:jc w:val="both"/>
        <w:rPr>
          <w:rFonts w:asciiTheme="majorHAnsi" w:hAnsiTheme="majorHAnsi" w:cs="Arial"/>
          <w:b/>
          <w:bCs/>
        </w:rPr>
      </w:pPr>
      <w:r w:rsidRPr="00B00425">
        <w:rPr>
          <w:rFonts w:asciiTheme="majorHAnsi" w:hAnsiTheme="majorHAnsi"/>
          <w:b/>
          <w:color w:val="000000"/>
          <w:w w:val="114"/>
          <w:sz w:val="25"/>
          <w:szCs w:val="25"/>
        </w:rPr>
        <w:t>Maintenance Routines at each site</w:t>
      </w:r>
    </w:p>
    <w:p w14:paraId="125EF4DC" w14:textId="77777777" w:rsidR="00E03EBA" w:rsidRPr="00E03EBA" w:rsidRDefault="00905E68" w:rsidP="00E03EBA">
      <w:pPr>
        <w:pStyle w:val="ListParagraph"/>
        <w:spacing w:before="277" w:line="276" w:lineRule="auto"/>
        <w:ind w:left="180" w:right="-214"/>
        <w:jc w:val="both"/>
        <w:rPr>
          <w:rFonts w:asciiTheme="majorHAnsi" w:hAnsiTheme="majorHAnsi"/>
          <w:color w:val="000000"/>
          <w:w w:val="118"/>
          <w:szCs w:val="24"/>
        </w:rPr>
      </w:pPr>
      <w:r w:rsidRPr="00905E68">
        <w:rPr>
          <w:rFonts w:asciiTheme="majorHAnsi" w:hAnsiTheme="majorHAnsi"/>
          <w:color w:val="000000"/>
          <w:w w:val="118"/>
          <w:szCs w:val="24"/>
        </w:rPr>
        <w:t xml:space="preserve">A strict maintenance regime needs to be followed and recorded to </w:t>
      </w:r>
      <w:r w:rsidRPr="00905E68">
        <w:rPr>
          <w:rFonts w:asciiTheme="majorHAnsi" w:hAnsiTheme="majorHAnsi"/>
          <w:color w:val="000000"/>
          <w:w w:val="122"/>
          <w:szCs w:val="24"/>
        </w:rPr>
        <w:t xml:space="preserve">increase the life of link span assembly and provide long service. </w:t>
      </w:r>
      <w:r w:rsidRPr="00364481">
        <w:rPr>
          <w:rFonts w:asciiTheme="majorHAnsi" w:hAnsiTheme="majorHAnsi"/>
          <w:color w:val="000000"/>
          <w:w w:val="118"/>
          <w:szCs w:val="24"/>
        </w:rPr>
        <w:t xml:space="preserve">As mentioned above, </w:t>
      </w:r>
      <w:r w:rsidRPr="00792A37">
        <w:rPr>
          <w:rFonts w:asciiTheme="majorHAnsi" w:hAnsiTheme="majorHAnsi"/>
          <w:color w:val="000000"/>
          <w:w w:val="118"/>
          <w:szCs w:val="24"/>
        </w:rPr>
        <w:t>a skilled team of 3 personnel will be positioned round</w:t>
      </w:r>
      <w:r w:rsidR="00792A37">
        <w:rPr>
          <w:rFonts w:asciiTheme="majorHAnsi" w:hAnsiTheme="majorHAnsi"/>
          <w:color w:val="000000"/>
          <w:w w:val="118"/>
          <w:szCs w:val="24"/>
        </w:rPr>
        <w:t xml:space="preserve"> the clock</w:t>
      </w:r>
      <w:r w:rsidRPr="00792A37">
        <w:rPr>
          <w:rFonts w:asciiTheme="majorHAnsi" w:hAnsiTheme="majorHAnsi"/>
          <w:color w:val="000000"/>
          <w:w w:val="118"/>
          <w:szCs w:val="24"/>
        </w:rPr>
        <w:t>.</w:t>
      </w:r>
    </w:p>
    <w:p w14:paraId="5FE4576A" w14:textId="77777777" w:rsidR="00E03EBA" w:rsidRDefault="00E03EBA" w:rsidP="00E03EBA">
      <w:pPr>
        <w:jc w:val="both"/>
        <w:rPr>
          <w:rFonts w:ascii="Lucida Bright" w:hAnsi="Lucida Bright"/>
        </w:rPr>
      </w:pPr>
      <w:r>
        <w:rPr>
          <w:rFonts w:ascii="Lucida Bright" w:hAnsi="Lucida Bright"/>
        </w:rPr>
        <w:lastRenderedPageBreak/>
        <w:t>If the contractor does not engage the above manpower, then penalty for skilled labour- Rs. 1500/- per no. per day will be imposed.</w:t>
      </w:r>
    </w:p>
    <w:p w14:paraId="55FA5FE3" w14:textId="77777777" w:rsidR="00101949" w:rsidRDefault="00101949" w:rsidP="00905E68">
      <w:pPr>
        <w:pStyle w:val="ListParagraph"/>
        <w:spacing w:before="277" w:line="276" w:lineRule="auto"/>
        <w:ind w:left="180" w:right="-214"/>
        <w:jc w:val="both"/>
        <w:rPr>
          <w:rFonts w:asciiTheme="majorHAnsi" w:hAnsiTheme="majorHAnsi"/>
          <w:color w:val="000000"/>
          <w:spacing w:val="-7"/>
          <w:szCs w:val="24"/>
        </w:rPr>
      </w:pPr>
    </w:p>
    <w:p w14:paraId="013D7444" w14:textId="77777777" w:rsidR="00BE27AA" w:rsidRPr="00045118" w:rsidRDefault="00BE27AA" w:rsidP="00BE27AA">
      <w:pPr>
        <w:pStyle w:val="ListParagraph"/>
        <w:numPr>
          <w:ilvl w:val="1"/>
          <w:numId w:val="63"/>
        </w:numPr>
        <w:tabs>
          <w:tab w:val="left" w:pos="0"/>
          <w:tab w:val="left" w:pos="180"/>
        </w:tabs>
        <w:spacing w:before="318" w:line="276" w:lineRule="auto"/>
        <w:ind w:left="-270" w:right="56"/>
        <w:jc w:val="both"/>
        <w:rPr>
          <w:rFonts w:asciiTheme="majorHAnsi" w:hAnsiTheme="majorHAnsi" w:cs="Arial"/>
          <w:b/>
          <w:bCs/>
          <w:sz w:val="26"/>
          <w:szCs w:val="26"/>
        </w:rPr>
      </w:pPr>
      <w:r w:rsidRPr="00045118">
        <w:rPr>
          <w:rFonts w:asciiTheme="majorHAnsi" w:hAnsiTheme="majorHAnsi" w:cs="Arial"/>
          <w:b/>
          <w:sz w:val="26"/>
          <w:szCs w:val="26"/>
        </w:rPr>
        <w:t>Scope of work of agency for Linkspan and Pontoon at Ghogha</w:t>
      </w:r>
    </w:p>
    <w:p w14:paraId="2DA1FE4A" w14:textId="77777777" w:rsidR="00045118" w:rsidRPr="00BE27AA" w:rsidRDefault="00045118" w:rsidP="00045118">
      <w:pPr>
        <w:pStyle w:val="ListParagraph"/>
        <w:tabs>
          <w:tab w:val="left" w:pos="0"/>
          <w:tab w:val="left" w:pos="180"/>
        </w:tabs>
        <w:spacing w:before="318" w:line="276" w:lineRule="auto"/>
        <w:ind w:left="-270" w:right="56"/>
        <w:jc w:val="both"/>
        <w:rPr>
          <w:rFonts w:asciiTheme="majorHAnsi" w:hAnsiTheme="majorHAnsi" w:cs="Arial"/>
          <w:b/>
          <w:bCs/>
        </w:rPr>
      </w:pPr>
    </w:p>
    <w:p w14:paraId="3AA52F75" w14:textId="77777777" w:rsidR="00045118" w:rsidRPr="00045118" w:rsidRDefault="00045118" w:rsidP="00045118">
      <w:pPr>
        <w:contextualSpacing/>
        <w:jc w:val="both"/>
        <w:rPr>
          <w:rFonts w:asciiTheme="majorHAnsi" w:hAnsiTheme="majorHAnsi" w:cs="Arial"/>
          <w:szCs w:val="24"/>
        </w:rPr>
      </w:pPr>
      <w:r w:rsidRPr="00045118">
        <w:rPr>
          <w:rFonts w:asciiTheme="majorHAnsi" w:hAnsiTheme="majorHAnsi" w:cs="Arial"/>
          <w:szCs w:val="24"/>
        </w:rPr>
        <w:t>Operation and Maintenance Philosophy: to keep Operational Ropax equipment at all the time that enable to provide uninterrupted services. It broadly includes monitoring/ checking/ maintain/ preventive measures/ action and maintenance/ repairs activities under different schedule/ time line as per below:</w:t>
      </w:r>
    </w:p>
    <w:p w14:paraId="6E1A60EC" w14:textId="77777777" w:rsidR="00BE27AA" w:rsidRPr="00362E03" w:rsidRDefault="00BE27AA" w:rsidP="00BE27AA">
      <w:pPr>
        <w:pStyle w:val="ListParagraph"/>
        <w:tabs>
          <w:tab w:val="left" w:pos="0"/>
          <w:tab w:val="left" w:pos="180"/>
        </w:tabs>
        <w:spacing w:before="318" w:line="276" w:lineRule="auto"/>
        <w:ind w:left="-270" w:right="56"/>
        <w:jc w:val="both"/>
        <w:rPr>
          <w:rFonts w:asciiTheme="majorHAnsi" w:hAnsiTheme="majorHAnsi" w:cs="Arial"/>
          <w:b/>
          <w:bCs/>
        </w:rPr>
      </w:pPr>
    </w:p>
    <w:tbl>
      <w:tblPr>
        <w:tblStyle w:val="TableGrid1"/>
        <w:tblW w:w="5525" w:type="pct"/>
        <w:tblInd w:w="-455" w:type="dxa"/>
        <w:tblLook w:val="04A0" w:firstRow="1" w:lastRow="0" w:firstColumn="1" w:lastColumn="0" w:noHBand="0" w:noVBand="1"/>
      </w:tblPr>
      <w:tblGrid>
        <w:gridCol w:w="1295"/>
        <w:gridCol w:w="9012"/>
      </w:tblGrid>
      <w:tr w:rsidR="00BE27AA" w:rsidRPr="000E2328" w14:paraId="744E1C02" w14:textId="77777777" w:rsidTr="00BE27AA">
        <w:trPr>
          <w:trHeight w:val="458"/>
          <w:tblHeader/>
        </w:trPr>
        <w:tc>
          <w:tcPr>
            <w:tcW w:w="628" w:type="pct"/>
          </w:tcPr>
          <w:p w14:paraId="050535EC" w14:textId="77777777" w:rsidR="00BE27AA" w:rsidRPr="00BE27AA" w:rsidRDefault="00BE27AA" w:rsidP="00BE27AA">
            <w:pPr>
              <w:contextualSpacing/>
              <w:jc w:val="center"/>
              <w:rPr>
                <w:rFonts w:asciiTheme="majorHAnsi" w:hAnsiTheme="majorHAnsi" w:cs="Arial"/>
                <w:b/>
                <w:bCs/>
                <w:sz w:val="26"/>
                <w:szCs w:val="26"/>
              </w:rPr>
            </w:pPr>
            <w:r w:rsidRPr="00BE27AA">
              <w:rPr>
                <w:rFonts w:asciiTheme="majorHAnsi" w:hAnsiTheme="majorHAnsi" w:cs="Arial"/>
                <w:b/>
                <w:bCs/>
                <w:sz w:val="26"/>
                <w:szCs w:val="26"/>
              </w:rPr>
              <w:t>Sr. No.</w:t>
            </w:r>
          </w:p>
        </w:tc>
        <w:tc>
          <w:tcPr>
            <w:tcW w:w="4372" w:type="pct"/>
          </w:tcPr>
          <w:p w14:paraId="33F25FB3" w14:textId="77777777" w:rsidR="00BE27AA" w:rsidRPr="00BE27AA" w:rsidRDefault="00BE27AA" w:rsidP="00BE27AA">
            <w:pPr>
              <w:contextualSpacing/>
              <w:jc w:val="center"/>
              <w:rPr>
                <w:rFonts w:asciiTheme="majorHAnsi" w:hAnsiTheme="majorHAnsi" w:cs="Arial"/>
                <w:b/>
                <w:bCs/>
                <w:sz w:val="26"/>
                <w:szCs w:val="26"/>
              </w:rPr>
            </w:pPr>
            <w:r w:rsidRPr="00BE27AA">
              <w:rPr>
                <w:rFonts w:asciiTheme="majorHAnsi" w:hAnsiTheme="majorHAnsi" w:cs="Arial"/>
                <w:b/>
                <w:bCs/>
                <w:sz w:val="26"/>
                <w:szCs w:val="26"/>
              </w:rPr>
              <w:t>Scope of Work</w:t>
            </w:r>
          </w:p>
        </w:tc>
      </w:tr>
      <w:tr w:rsidR="00BE27AA" w:rsidRPr="000E2328" w14:paraId="23177527" w14:textId="77777777" w:rsidTr="00045118">
        <w:trPr>
          <w:trHeight w:val="557"/>
        </w:trPr>
        <w:tc>
          <w:tcPr>
            <w:tcW w:w="628" w:type="pct"/>
          </w:tcPr>
          <w:p w14:paraId="73956B97" w14:textId="77777777" w:rsidR="00BE27AA" w:rsidRPr="00045118" w:rsidRDefault="00BE27AA" w:rsidP="00151173">
            <w:pPr>
              <w:contextualSpacing/>
              <w:rPr>
                <w:rFonts w:asciiTheme="majorHAnsi" w:hAnsiTheme="majorHAnsi" w:cs="Arial"/>
                <w:b/>
                <w:szCs w:val="24"/>
              </w:rPr>
            </w:pPr>
            <w:r w:rsidRPr="00045118">
              <w:rPr>
                <w:rFonts w:asciiTheme="majorHAnsi" w:hAnsiTheme="majorHAnsi" w:cs="Arial"/>
                <w:b/>
                <w:szCs w:val="24"/>
              </w:rPr>
              <w:t>(A)</w:t>
            </w:r>
          </w:p>
        </w:tc>
        <w:tc>
          <w:tcPr>
            <w:tcW w:w="4372" w:type="pct"/>
          </w:tcPr>
          <w:p w14:paraId="464D6B3A" w14:textId="77777777" w:rsidR="00BE27AA" w:rsidRPr="00045118" w:rsidRDefault="00BE27AA" w:rsidP="00045118">
            <w:pPr>
              <w:contextualSpacing/>
              <w:jc w:val="both"/>
              <w:rPr>
                <w:rFonts w:asciiTheme="majorHAnsi" w:hAnsiTheme="majorHAnsi" w:cs="Arial"/>
                <w:b/>
                <w:bCs/>
                <w:szCs w:val="24"/>
              </w:rPr>
            </w:pPr>
            <w:r w:rsidRPr="000E2328">
              <w:rPr>
                <w:rFonts w:asciiTheme="majorHAnsi" w:hAnsiTheme="majorHAnsi" w:cs="Arial"/>
                <w:b/>
                <w:bCs/>
                <w:szCs w:val="24"/>
              </w:rPr>
              <w:t>Linkspan-Pontoon</w:t>
            </w:r>
            <w:r w:rsidR="00045118">
              <w:rPr>
                <w:rFonts w:asciiTheme="majorHAnsi" w:hAnsiTheme="majorHAnsi" w:cs="Arial"/>
                <w:b/>
                <w:bCs/>
                <w:szCs w:val="24"/>
              </w:rPr>
              <w:t>:</w:t>
            </w:r>
          </w:p>
        </w:tc>
      </w:tr>
      <w:tr w:rsidR="00BE27AA" w:rsidRPr="000E2328" w14:paraId="1DECB646" w14:textId="77777777" w:rsidTr="00BE27AA">
        <w:tc>
          <w:tcPr>
            <w:tcW w:w="628" w:type="pct"/>
          </w:tcPr>
          <w:p w14:paraId="55F60DEB" w14:textId="77777777" w:rsidR="00BE27AA" w:rsidRPr="000E2328" w:rsidRDefault="00BE27AA" w:rsidP="002B26C9">
            <w:pPr>
              <w:contextualSpacing/>
              <w:jc w:val="both"/>
              <w:rPr>
                <w:rFonts w:asciiTheme="majorHAnsi" w:hAnsiTheme="majorHAnsi" w:cs="Arial"/>
                <w:szCs w:val="24"/>
              </w:rPr>
            </w:pPr>
            <w:r w:rsidRPr="000E2328">
              <w:rPr>
                <w:rFonts w:asciiTheme="majorHAnsi" w:hAnsiTheme="majorHAnsi" w:cs="Arial"/>
                <w:szCs w:val="24"/>
              </w:rPr>
              <w:t>1</w:t>
            </w:r>
          </w:p>
        </w:tc>
        <w:tc>
          <w:tcPr>
            <w:tcW w:w="4372" w:type="pct"/>
          </w:tcPr>
          <w:p w14:paraId="5B80C56A" w14:textId="77777777" w:rsidR="00BE27AA" w:rsidRDefault="00BE27AA" w:rsidP="00151173">
            <w:pPr>
              <w:contextualSpacing/>
              <w:jc w:val="both"/>
              <w:rPr>
                <w:rFonts w:asciiTheme="majorHAnsi" w:hAnsiTheme="majorHAnsi" w:cs="Arial"/>
                <w:szCs w:val="24"/>
              </w:rPr>
            </w:pPr>
            <w:r w:rsidRPr="000E2328">
              <w:rPr>
                <w:rFonts w:asciiTheme="majorHAnsi" w:hAnsiTheme="majorHAnsi" w:cs="Arial"/>
                <w:szCs w:val="24"/>
              </w:rPr>
              <w:t>Provide competent technical supervisors round the clock.</w:t>
            </w:r>
          </w:p>
          <w:p w14:paraId="76225390" w14:textId="77777777" w:rsidR="00BE27AA" w:rsidRPr="000E2328" w:rsidRDefault="00BE27AA" w:rsidP="00151173">
            <w:pPr>
              <w:contextualSpacing/>
              <w:jc w:val="both"/>
              <w:rPr>
                <w:rFonts w:asciiTheme="majorHAnsi" w:hAnsiTheme="majorHAnsi" w:cs="Arial"/>
                <w:szCs w:val="24"/>
              </w:rPr>
            </w:pPr>
          </w:p>
        </w:tc>
      </w:tr>
      <w:tr w:rsidR="00BE27AA" w:rsidRPr="000E2328" w14:paraId="13DCEDEA" w14:textId="77777777" w:rsidTr="00BE27AA">
        <w:tc>
          <w:tcPr>
            <w:tcW w:w="628" w:type="pct"/>
          </w:tcPr>
          <w:p w14:paraId="1D1951C1" w14:textId="77777777" w:rsidR="00BE27AA" w:rsidRPr="000E2328" w:rsidRDefault="00BE27AA" w:rsidP="002B26C9">
            <w:pPr>
              <w:contextualSpacing/>
              <w:jc w:val="both"/>
              <w:rPr>
                <w:rFonts w:asciiTheme="majorHAnsi" w:hAnsiTheme="majorHAnsi" w:cs="Arial"/>
                <w:szCs w:val="24"/>
              </w:rPr>
            </w:pPr>
            <w:r w:rsidRPr="000E2328">
              <w:rPr>
                <w:rFonts w:asciiTheme="majorHAnsi" w:hAnsiTheme="majorHAnsi" w:cs="Arial"/>
                <w:szCs w:val="24"/>
              </w:rPr>
              <w:t>2</w:t>
            </w:r>
          </w:p>
        </w:tc>
        <w:tc>
          <w:tcPr>
            <w:tcW w:w="4372" w:type="pct"/>
          </w:tcPr>
          <w:p w14:paraId="6F622709" w14:textId="77777777" w:rsidR="00BE27AA" w:rsidRDefault="00BE27AA" w:rsidP="00151173">
            <w:pPr>
              <w:contextualSpacing/>
              <w:jc w:val="both"/>
              <w:rPr>
                <w:rFonts w:asciiTheme="majorHAnsi" w:hAnsiTheme="majorHAnsi" w:cs="Arial"/>
                <w:szCs w:val="24"/>
              </w:rPr>
            </w:pPr>
            <w:r w:rsidRPr="000E2328">
              <w:rPr>
                <w:rFonts w:asciiTheme="majorHAnsi" w:hAnsiTheme="majorHAnsi" w:cs="Arial"/>
                <w:szCs w:val="24"/>
              </w:rPr>
              <w:t>Water levels in the tanks and accordingly Ballasting/ De-ballasting of pontoon including fresh water supply, fuel supply to keep Pontoon clean.</w:t>
            </w:r>
          </w:p>
          <w:p w14:paraId="238080E1" w14:textId="77777777" w:rsidR="00BE27AA" w:rsidRPr="000E2328" w:rsidRDefault="00BE27AA" w:rsidP="00151173">
            <w:pPr>
              <w:contextualSpacing/>
              <w:jc w:val="both"/>
              <w:rPr>
                <w:rFonts w:asciiTheme="majorHAnsi" w:hAnsiTheme="majorHAnsi" w:cs="Arial"/>
                <w:szCs w:val="24"/>
              </w:rPr>
            </w:pPr>
          </w:p>
        </w:tc>
      </w:tr>
      <w:tr w:rsidR="00BE27AA" w:rsidRPr="000E2328" w14:paraId="5351C0E2" w14:textId="77777777" w:rsidTr="00BE27AA">
        <w:tc>
          <w:tcPr>
            <w:tcW w:w="628" w:type="pct"/>
          </w:tcPr>
          <w:p w14:paraId="1D9FEA00" w14:textId="77777777" w:rsidR="00BE27AA" w:rsidRPr="000E2328" w:rsidRDefault="00BE27AA" w:rsidP="002B26C9">
            <w:pPr>
              <w:contextualSpacing/>
              <w:jc w:val="both"/>
              <w:rPr>
                <w:rFonts w:asciiTheme="majorHAnsi" w:hAnsiTheme="majorHAnsi" w:cs="Arial"/>
                <w:szCs w:val="24"/>
              </w:rPr>
            </w:pPr>
            <w:r w:rsidRPr="000E2328">
              <w:rPr>
                <w:rFonts w:asciiTheme="majorHAnsi" w:hAnsiTheme="majorHAnsi" w:cs="Arial"/>
                <w:szCs w:val="24"/>
              </w:rPr>
              <w:t>3</w:t>
            </w:r>
          </w:p>
        </w:tc>
        <w:tc>
          <w:tcPr>
            <w:tcW w:w="4372" w:type="pct"/>
          </w:tcPr>
          <w:p w14:paraId="1AE0BA20" w14:textId="77777777" w:rsidR="00BE27AA" w:rsidRDefault="00BE27AA" w:rsidP="00151173">
            <w:pPr>
              <w:contextualSpacing/>
              <w:jc w:val="both"/>
              <w:rPr>
                <w:rFonts w:asciiTheme="majorHAnsi" w:hAnsiTheme="majorHAnsi" w:cs="Arial"/>
                <w:szCs w:val="24"/>
              </w:rPr>
            </w:pPr>
            <w:r w:rsidRPr="000E2328">
              <w:rPr>
                <w:rFonts w:asciiTheme="majorHAnsi" w:hAnsiTheme="majorHAnsi" w:cs="Arial"/>
                <w:szCs w:val="24"/>
              </w:rPr>
              <w:t>Draft and free board of Pontoon.</w:t>
            </w:r>
          </w:p>
          <w:p w14:paraId="3A5112FA" w14:textId="77777777" w:rsidR="00BE27AA" w:rsidRPr="000E2328" w:rsidRDefault="00BE27AA" w:rsidP="00151173">
            <w:pPr>
              <w:contextualSpacing/>
              <w:jc w:val="both"/>
              <w:rPr>
                <w:rFonts w:asciiTheme="majorHAnsi" w:hAnsiTheme="majorHAnsi" w:cs="Arial"/>
                <w:szCs w:val="24"/>
              </w:rPr>
            </w:pPr>
          </w:p>
        </w:tc>
      </w:tr>
      <w:tr w:rsidR="00BE27AA" w:rsidRPr="000E2328" w14:paraId="2EA081D1" w14:textId="77777777" w:rsidTr="00BE27AA">
        <w:tc>
          <w:tcPr>
            <w:tcW w:w="628" w:type="pct"/>
          </w:tcPr>
          <w:p w14:paraId="0261838F" w14:textId="77777777" w:rsidR="00BE27AA" w:rsidRPr="000E2328" w:rsidRDefault="00BE27AA" w:rsidP="002B26C9">
            <w:pPr>
              <w:contextualSpacing/>
              <w:jc w:val="both"/>
              <w:rPr>
                <w:rFonts w:asciiTheme="majorHAnsi" w:hAnsiTheme="majorHAnsi" w:cs="Arial"/>
                <w:szCs w:val="24"/>
              </w:rPr>
            </w:pPr>
            <w:r w:rsidRPr="000E2328">
              <w:rPr>
                <w:rFonts w:asciiTheme="majorHAnsi" w:hAnsiTheme="majorHAnsi" w:cs="Arial"/>
                <w:szCs w:val="24"/>
              </w:rPr>
              <w:t>4</w:t>
            </w:r>
          </w:p>
        </w:tc>
        <w:tc>
          <w:tcPr>
            <w:tcW w:w="4372" w:type="pct"/>
          </w:tcPr>
          <w:p w14:paraId="7200B62D" w14:textId="77777777" w:rsidR="00BE27AA" w:rsidRDefault="00BE27AA" w:rsidP="00151173">
            <w:pPr>
              <w:contextualSpacing/>
              <w:jc w:val="both"/>
              <w:rPr>
                <w:rFonts w:asciiTheme="majorHAnsi" w:hAnsiTheme="majorHAnsi" w:cs="Arial"/>
                <w:szCs w:val="24"/>
              </w:rPr>
            </w:pPr>
            <w:r w:rsidRPr="000E2328">
              <w:rPr>
                <w:rFonts w:asciiTheme="majorHAnsi" w:hAnsiTheme="majorHAnsi" w:cs="Arial"/>
                <w:szCs w:val="24"/>
              </w:rPr>
              <w:t>Void and free conditions.</w:t>
            </w:r>
          </w:p>
          <w:p w14:paraId="2059C327" w14:textId="77777777" w:rsidR="00BE27AA" w:rsidRPr="000E2328" w:rsidRDefault="00BE27AA" w:rsidP="00151173">
            <w:pPr>
              <w:contextualSpacing/>
              <w:jc w:val="both"/>
              <w:rPr>
                <w:rFonts w:asciiTheme="majorHAnsi" w:hAnsiTheme="majorHAnsi" w:cs="Arial"/>
                <w:szCs w:val="24"/>
              </w:rPr>
            </w:pPr>
          </w:p>
        </w:tc>
      </w:tr>
      <w:tr w:rsidR="00BE27AA" w:rsidRPr="000E2328" w14:paraId="1D7333E9" w14:textId="77777777" w:rsidTr="00BE27AA">
        <w:tc>
          <w:tcPr>
            <w:tcW w:w="628" w:type="pct"/>
          </w:tcPr>
          <w:p w14:paraId="5EA0EFD0" w14:textId="77777777" w:rsidR="00BE27AA" w:rsidRPr="000E2328" w:rsidRDefault="00BE27AA" w:rsidP="002B26C9">
            <w:pPr>
              <w:contextualSpacing/>
              <w:jc w:val="both"/>
              <w:rPr>
                <w:rFonts w:asciiTheme="majorHAnsi" w:hAnsiTheme="majorHAnsi" w:cs="Arial"/>
                <w:szCs w:val="24"/>
              </w:rPr>
            </w:pPr>
            <w:r w:rsidRPr="000E2328">
              <w:rPr>
                <w:rFonts w:asciiTheme="majorHAnsi" w:hAnsiTheme="majorHAnsi" w:cs="Arial"/>
                <w:szCs w:val="24"/>
              </w:rPr>
              <w:t>5</w:t>
            </w:r>
          </w:p>
        </w:tc>
        <w:tc>
          <w:tcPr>
            <w:tcW w:w="4372" w:type="pct"/>
          </w:tcPr>
          <w:p w14:paraId="5F1CE3F0" w14:textId="77777777" w:rsidR="00BE27AA" w:rsidRDefault="00BE27AA" w:rsidP="00151173">
            <w:pPr>
              <w:contextualSpacing/>
              <w:jc w:val="both"/>
              <w:rPr>
                <w:rFonts w:asciiTheme="majorHAnsi" w:hAnsiTheme="majorHAnsi" w:cs="Arial"/>
                <w:szCs w:val="24"/>
              </w:rPr>
            </w:pPr>
            <w:r w:rsidRPr="000E2328">
              <w:rPr>
                <w:rFonts w:asciiTheme="majorHAnsi" w:hAnsiTheme="majorHAnsi" w:cs="Arial"/>
                <w:szCs w:val="24"/>
              </w:rPr>
              <w:t>Crash barriers with their fastenings.</w:t>
            </w:r>
          </w:p>
          <w:p w14:paraId="7261652C" w14:textId="77777777" w:rsidR="00BE27AA" w:rsidRPr="000E2328" w:rsidRDefault="00BE27AA" w:rsidP="00151173">
            <w:pPr>
              <w:contextualSpacing/>
              <w:jc w:val="both"/>
              <w:rPr>
                <w:rFonts w:asciiTheme="majorHAnsi" w:hAnsiTheme="majorHAnsi" w:cs="Arial"/>
                <w:szCs w:val="24"/>
              </w:rPr>
            </w:pPr>
          </w:p>
        </w:tc>
      </w:tr>
      <w:tr w:rsidR="00BE27AA" w:rsidRPr="000E2328" w14:paraId="74C2C24A" w14:textId="77777777" w:rsidTr="00BE27AA">
        <w:tc>
          <w:tcPr>
            <w:tcW w:w="628" w:type="pct"/>
          </w:tcPr>
          <w:p w14:paraId="679B2CE9" w14:textId="77777777" w:rsidR="00BE27AA" w:rsidRPr="000E2328" w:rsidRDefault="00BE27AA" w:rsidP="002B26C9">
            <w:pPr>
              <w:contextualSpacing/>
              <w:jc w:val="both"/>
              <w:rPr>
                <w:rFonts w:asciiTheme="majorHAnsi" w:hAnsiTheme="majorHAnsi" w:cs="Arial"/>
                <w:szCs w:val="24"/>
              </w:rPr>
            </w:pPr>
            <w:r w:rsidRPr="000E2328">
              <w:rPr>
                <w:rFonts w:asciiTheme="majorHAnsi" w:hAnsiTheme="majorHAnsi" w:cs="Arial"/>
                <w:szCs w:val="24"/>
              </w:rPr>
              <w:t>6</w:t>
            </w:r>
          </w:p>
        </w:tc>
        <w:tc>
          <w:tcPr>
            <w:tcW w:w="4372" w:type="pct"/>
          </w:tcPr>
          <w:p w14:paraId="4716DA7C" w14:textId="77777777" w:rsidR="00BE27AA" w:rsidRDefault="00BE27AA" w:rsidP="00151173">
            <w:pPr>
              <w:contextualSpacing/>
              <w:jc w:val="both"/>
              <w:rPr>
                <w:rFonts w:asciiTheme="majorHAnsi" w:hAnsiTheme="majorHAnsi" w:cs="Arial"/>
                <w:szCs w:val="24"/>
              </w:rPr>
            </w:pPr>
            <w:r w:rsidRPr="000E2328">
              <w:rPr>
                <w:rFonts w:asciiTheme="majorHAnsi" w:hAnsiTheme="majorHAnsi" w:cs="Arial"/>
                <w:szCs w:val="24"/>
              </w:rPr>
              <w:t>Greasing/painting dolphin guide structure.</w:t>
            </w:r>
          </w:p>
          <w:p w14:paraId="52C899D8" w14:textId="77777777" w:rsidR="00BE27AA" w:rsidRPr="000E2328" w:rsidRDefault="00BE27AA" w:rsidP="00151173">
            <w:pPr>
              <w:contextualSpacing/>
              <w:jc w:val="both"/>
              <w:rPr>
                <w:rFonts w:asciiTheme="majorHAnsi" w:hAnsiTheme="majorHAnsi" w:cs="Arial"/>
                <w:szCs w:val="24"/>
              </w:rPr>
            </w:pPr>
          </w:p>
        </w:tc>
      </w:tr>
      <w:tr w:rsidR="00BE27AA" w:rsidRPr="000E2328" w14:paraId="2D4653B7" w14:textId="77777777" w:rsidTr="00BE27AA">
        <w:tc>
          <w:tcPr>
            <w:tcW w:w="628" w:type="pct"/>
          </w:tcPr>
          <w:p w14:paraId="6EA49461" w14:textId="77777777" w:rsidR="00BE27AA" w:rsidRPr="000E2328" w:rsidRDefault="00BE27AA" w:rsidP="002B26C9">
            <w:pPr>
              <w:contextualSpacing/>
              <w:jc w:val="both"/>
              <w:rPr>
                <w:rFonts w:asciiTheme="majorHAnsi" w:hAnsiTheme="majorHAnsi" w:cs="Arial"/>
                <w:szCs w:val="24"/>
              </w:rPr>
            </w:pPr>
            <w:r w:rsidRPr="000E2328">
              <w:rPr>
                <w:rFonts w:asciiTheme="majorHAnsi" w:hAnsiTheme="majorHAnsi" w:cs="Arial"/>
                <w:szCs w:val="24"/>
              </w:rPr>
              <w:t>7</w:t>
            </w:r>
          </w:p>
        </w:tc>
        <w:tc>
          <w:tcPr>
            <w:tcW w:w="4372" w:type="pct"/>
          </w:tcPr>
          <w:p w14:paraId="3ADD450D" w14:textId="77777777" w:rsidR="00BE27AA" w:rsidRDefault="00BE27AA" w:rsidP="00151173">
            <w:pPr>
              <w:contextualSpacing/>
              <w:jc w:val="both"/>
              <w:rPr>
                <w:rFonts w:asciiTheme="majorHAnsi" w:hAnsiTheme="majorHAnsi" w:cs="Arial"/>
                <w:szCs w:val="24"/>
              </w:rPr>
            </w:pPr>
            <w:r w:rsidRPr="000E2328">
              <w:rPr>
                <w:rFonts w:asciiTheme="majorHAnsi" w:hAnsiTheme="majorHAnsi" w:cs="Arial"/>
                <w:szCs w:val="24"/>
              </w:rPr>
              <w:t xml:space="preserve">Yoke assembly with their fasteners and weld joints, Bank seat bearings and tighten/replace the same as and when required. </w:t>
            </w:r>
            <w:r w:rsidRPr="000E2328">
              <w:rPr>
                <w:rFonts w:asciiTheme="majorHAnsi" w:hAnsiTheme="majorHAnsi" w:cs="Arial"/>
                <w:szCs w:val="24"/>
              </w:rPr>
              <w:tab/>
            </w:r>
          </w:p>
          <w:p w14:paraId="55AEC848" w14:textId="77777777" w:rsidR="00BE27AA" w:rsidRPr="000E2328" w:rsidRDefault="00BE27AA" w:rsidP="00151173">
            <w:pPr>
              <w:contextualSpacing/>
              <w:jc w:val="both"/>
              <w:rPr>
                <w:rFonts w:asciiTheme="majorHAnsi" w:hAnsiTheme="majorHAnsi" w:cs="Arial"/>
                <w:szCs w:val="24"/>
              </w:rPr>
            </w:pPr>
          </w:p>
        </w:tc>
      </w:tr>
      <w:tr w:rsidR="00BE27AA" w:rsidRPr="000E2328" w14:paraId="716299E3" w14:textId="77777777" w:rsidTr="00BE27AA">
        <w:tc>
          <w:tcPr>
            <w:tcW w:w="628" w:type="pct"/>
          </w:tcPr>
          <w:p w14:paraId="7E0659FC" w14:textId="77777777" w:rsidR="00BE27AA" w:rsidRPr="000E2328" w:rsidRDefault="00BE27AA" w:rsidP="002B26C9">
            <w:pPr>
              <w:contextualSpacing/>
              <w:jc w:val="both"/>
              <w:rPr>
                <w:rFonts w:asciiTheme="majorHAnsi" w:hAnsiTheme="majorHAnsi" w:cs="Arial"/>
                <w:szCs w:val="24"/>
              </w:rPr>
            </w:pPr>
            <w:r w:rsidRPr="000E2328">
              <w:rPr>
                <w:rFonts w:asciiTheme="majorHAnsi" w:hAnsiTheme="majorHAnsi" w:cs="Arial"/>
                <w:szCs w:val="24"/>
              </w:rPr>
              <w:t>8</w:t>
            </w:r>
          </w:p>
        </w:tc>
        <w:tc>
          <w:tcPr>
            <w:tcW w:w="4372" w:type="pct"/>
          </w:tcPr>
          <w:p w14:paraId="54B715D3" w14:textId="77777777" w:rsidR="00BE27AA" w:rsidRDefault="00BE27AA" w:rsidP="00151173">
            <w:pPr>
              <w:contextualSpacing/>
              <w:jc w:val="both"/>
              <w:rPr>
                <w:rFonts w:asciiTheme="majorHAnsi" w:hAnsiTheme="majorHAnsi" w:cs="Arial"/>
                <w:szCs w:val="24"/>
              </w:rPr>
            </w:pPr>
            <w:r w:rsidRPr="000E2328">
              <w:rPr>
                <w:rFonts w:asciiTheme="majorHAnsi" w:hAnsiTheme="majorHAnsi" w:cs="Arial"/>
                <w:szCs w:val="24"/>
              </w:rPr>
              <w:t>Fender systems of pontoon.</w:t>
            </w:r>
          </w:p>
          <w:p w14:paraId="0ECD3478" w14:textId="77777777" w:rsidR="00BE27AA" w:rsidRPr="000E2328" w:rsidRDefault="00BE27AA" w:rsidP="00151173">
            <w:pPr>
              <w:contextualSpacing/>
              <w:jc w:val="both"/>
              <w:rPr>
                <w:rFonts w:asciiTheme="majorHAnsi" w:hAnsiTheme="majorHAnsi" w:cs="Arial"/>
                <w:szCs w:val="24"/>
              </w:rPr>
            </w:pPr>
          </w:p>
        </w:tc>
      </w:tr>
      <w:tr w:rsidR="00BE27AA" w:rsidRPr="000E2328" w14:paraId="3FB076BC" w14:textId="77777777" w:rsidTr="00BE27AA">
        <w:tc>
          <w:tcPr>
            <w:tcW w:w="628" w:type="pct"/>
          </w:tcPr>
          <w:p w14:paraId="6EB67F71" w14:textId="77777777" w:rsidR="00BE27AA" w:rsidRPr="000E2328" w:rsidRDefault="00BE27AA" w:rsidP="002B26C9">
            <w:pPr>
              <w:contextualSpacing/>
              <w:jc w:val="both"/>
              <w:rPr>
                <w:rFonts w:asciiTheme="majorHAnsi" w:hAnsiTheme="majorHAnsi" w:cs="Arial"/>
                <w:szCs w:val="24"/>
              </w:rPr>
            </w:pPr>
            <w:r w:rsidRPr="000E2328">
              <w:rPr>
                <w:rFonts w:asciiTheme="majorHAnsi" w:hAnsiTheme="majorHAnsi" w:cs="Arial"/>
                <w:szCs w:val="24"/>
              </w:rPr>
              <w:t>9</w:t>
            </w:r>
          </w:p>
        </w:tc>
        <w:tc>
          <w:tcPr>
            <w:tcW w:w="4372" w:type="pct"/>
          </w:tcPr>
          <w:p w14:paraId="6A43F421" w14:textId="77777777" w:rsidR="00BE27AA" w:rsidRDefault="00BE27AA" w:rsidP="00151173">
            <w:pPr>
              <w:contextualSpacing/>
              <w:jc w:val="both"/>
              <w:rPr>
                <w:rFonts w:asciiTheme="majorHAnsi" w:hAnsiTheme="majorHAnsi" w:cs="Arial"/>
                <w:szCs w:val="24"/>
              </w:rPr>
            </w:pPr>
            <w:r w:rsidRPr="000E2328">
              <w:rPr>
                <w:rFonts w:asciiTheme="majorHAnsi" w:hAnsiTheme="majorHAnsi" w:cs="Arial"/>
                <w:szCs w:val="24"/>
              </w:rPr>
              <w:t>Flaps at both ends with their bearings.</w:t>
            </w:r>
          </w:p>
          <w:p w14:paraId="4BF98D59" w14:textId="77777777" w:rsidR="00BE27AA" w:rsidRPr="000E2328" w:rsidRDefault="00BE27AA" w:rsidP="00151173">
            <w:pPr>
              <w:contextualSpacing/>
              <w:jc w:val="both"/>
              <w:rPr>
                <w:rFonts w:asciiTheme="majorHAnsi" w:hAnsiTheme="majorHAnsi" w:cs="Arial"/>
                <w:szCs w:val="24"/>
              </w:rPr>
            </w:pPr>
          </w:p>
        </w:tc>
      </w:tr>
      <w:tr w:rsidR="00BE27AA" w:rsidRPr="000E2328" w14:paraId="24E8E527" w14:textId="77777777" w:rsidTr="00BE27AA">
        <w:tc>
          <w:tcPr>
            <w:tcW w:w="628" w:type="pct"/>
          </w:tcPr>
          <w:p w14:paraId="6FC7D73F" w14:textId="77777777" w:rsidR="00BE27AA" w:rsidRPr="000E2328" w:rsidRDefault="00BE27AA" w:rsidP="002B26C9">
            <w:pPr>
              <w:contextualSpacing/>
              <w:jc w:val="both"/>
              <w:rPr>
                <w:rFonts w:asciiTheme="majorHAnsi" w:hAnsiTheme="majorHAnsi" w:cs="Arial"/>
                <w:szCs w:val="24"/>
              </w:rPr>
            </w:pPr>
            <w:r w:rsidRPr="000E2328">
              <w:rPr>
                <w:rFonts w:asciiTheme="majorHAnsi" w:hAnsiTheme="majorHAnsi" w:cs="Arial"/>
                <w:szCs w:val="24"/>
              </w:rPr>
              <w:t>10</w:t>
            </w:r>
          </w:p>
        </w:tc>
        <w:tc>
          <w:tcPr>
            <w:tcW w:w="4372" w:type="pct"/>
          </w:tcPr>
          <w:p w14:paraId="60997AA1" w14:textId="77777777" w:rsidR="00BE27AA" w:rsidRDefault="00BE27AA" w:rsidP="00151173">
            <w:pPr>
              <w:contextualSpacing/>
              <w:jc w:val="both"/>
              <w:rPr>
                <w:rFonts w:asciiTheme="majorHAnsi" w:hAnsiTheme="majorHAnsi" w:cs="Arial"/>
                <w:szCs w:val="24"/>
              </w:rPr>
            </w:pPr>
            <w:r w:rsidRPr="000E2328">
              <w:rPr>
                <w:rFonts w:asciiTheme="majorHAnsi" w:hAnsiTheme="majorHAnsi" w:cs="Arial"/>
                <w:szCs w:val="24"/>
              </w:rPr>
              <w:t>Lifesaving appliance on Pontoon and Linkspan.</w:t>
            </w:r>
          </w:p>
          <w:p w14:paraId="7B025E4F" w14:textId="77777777" w:rsidR="00BE27AA" w:rsidRPr="000E2328" w:rsidRDefault="00BE27AA" w:rsidP="00151173">
            <w:pPr>
              <w:contextualSpacing/>
              <w:jc w:val="both"/>
              <w:rPr>
                <w:rFonts w:asciiTheme="majorHAnsi" w:hAnsiTheme="majorHAnsi" w:cs="Arial"/>
                <w:szCs w:val="24"/>
              </w:rPr>
            </w:pPr>
          </w:p>
        </w:tc>
      </w:tr>
      <w:tr w:rsidR="00BE27AA" w:rsidRPr="000E2328" w14:paraId="0A19A8CD" w14:textId="77777777" w:rsidTr="00BE27AA">
        <w:tc>
          <w:tcPr>
            <w:tcW w:w="628" w:type="pct"/>
          </w:tcPr>
          <w:p w14:paraId="15ABC4BD" w14:textId="77777777" w:rsidR="00BE27AA" w:rsidRPr="000E2328" w:rsidRDefault="00BE27AA" w:rsidP="002B26C9">
            <w:pPr>
              <w:contextualSpacing/>
              <w:jc w:val="both"/>
              <w:rPr>
                <w:rFonts w:asciiTheme="majorHAnsi" w:hAnsiTheme="majorHAnsi" w:cs="Arial"/>
                <w:szCs w:val="24"/>
              </w:rPr>
            </w:pPr>
            <w:r w:rsidRPr="000E2328">
              <w:rPr>
                <w:rFonts w:asciiTheme="majorHAnsi" w:hAnsiTheme="majorHAnsi" w:cs="Arial"/>
                <w:szCs w:val="24"/>
              </w:rPr>
              <w:t>11</w:t>
            </w:r>
          </w:p>
        </w:tc>
        <w:tc>
          <w:tcPr>
            <w:tcW w:w="4372" w:type="pct"/>
          </w:tcPr>
          <w:p w14:paraId="79A749A5" w14:textId="77777777" w:rsidR="00BE27AA" w:rsidRDefault="00BE27AA" w:rsidP="00151173">
            <w:pPr>
              <w:contextualSpacing/>
              <w:jc w:val="both"/>
              <w:rPr>
                <w:rFonts w:asciiTheme="majorHAnsi" w:hAnsiTheme="majorHAnsi" w:cs="Arial"/>
                <w:szCs w:val="24"/>
              </w:rPr>
            </w:pPr>
            <w:r w:rsidRPr="000E2328">
              <w:rPr>
                <w:rFonts w:asciiTheme="majorHAnsi" w:hAnsiTheme="majorHAnsi" w:cs="Arial"/>
                <w:szCs w:val="24"/>
              </w:rPr>
              <w:t>Monitoring of Vehicular movements on Linkspan.</w:t>
            </w:r>
          </w:p>
          <w:p w14:paraId="21C1279E" w14:textId="77777777" w:rsidR="00BE27AA" w:rsidRPr="000E2328" w:rsidRDefault="00BE27AA" w:rsidP="00151173">
            <w:pPr>
              <w:contextualSpacing/>
              <w:jc w:val="both"/>
              <w:rPr>
                <w:rFonts w:asciiTheme="majorHAnsi" w:hAnsiTheme="majorHAnsi" w:cs="Arial"/>
                <w:szCs w:val="24"/>
              </w:rPr>
            </w:pPr>
          </w:p>
        </w:tc>
      </w:tr>
      <w:tr w:rsidR="00BE27AA" w:rsidRPr="000E2328" w14:paraId="10FB5D02" w14:textId="77777777" w:rsidTr="00BE27AA">
        <w:tc>
          <w:tcPr>
            <w:tcW w:w="628" w:type="pct"/>
          </w:tcPr>
          <w:p w14:paraId="156D7021" w14:textId="77777777" w:rsidR="00BE27AA" w:rsidRPr="000E2328" w:rsidRDefault="00BE27AA" w:rsidP="002B26C9">
            <w:pPr>
              <w:contextualSpacing/>
              <w:jc w:val="both"/>
              <w:rPr>
                <w:rFonts w:asciiTheme="majorHAnsi" w:hAnsiTheme="majorHAnsi" w:cs="Arial"/>
                <w:szCs w:val="24"/>
              </w:rPr>
            </w:pPr>
            <w:r w:rsidRPr="000E2328">
              <w:rPr>
                <w:rFonts w:asciiTheme="majorHAnsi" w:hAnsiTheme="majorHAnsi" w:cs="Arial"/>
                <w:szCs w:val="24"/>
              </w:rPr>
              <w:t>12</w:t>
            </w:r>
          </w:p>
        </w:tc>
        <w:tc>
          <w:tcPr>
            <w:tcW w:w="4372" w:type="pct"/>
          </w:tcPr>
          <w:p w14:paraId="2273698C" w14:textId="77777777" w:rsidR="00BE27AA" w:rsidRDefault="00BE27AA" w:rsidP="00151173">
            <w:pPr>
              <w:jc w:val="both"/>
              <w:rPr>
                <w:rFonts w:asciiTheme="majorHAnsi" w:hAnsiTheme="majorHAnsi" w:cs="Arial"/>
                <w:szCs w:val="24"/>
              </w:rPr>
            </w:pPr>
            <w:r w:rsidRPr="000E2328">
              <w:rPr>
                <w:rFonts w:asciiTheme="majorHAnsi" w:hAnsiTheme="majorHAnsi" w:cs="Arial"/>
                <w:szCs w:val="24"/>
              </w:rPr>
              <w:t>Installation and surveillance of CCTV cameras on Linkspan/ Pontoon and Mooring dolphin to cover activities on and around them.</w:t>
            </w:r>
          </w:p>
          <w:p w14:paraId="40A4E53E" w14:textId="77777777" w:rsidR="00BE27AA" w:rsidRPr="000E2328" w:rsidRDefault="00BE27AA" w:rsidP="00151173">
            <w:pPr>
              <w:jc w:val="both"/>
              <w:rPr>
                <w:rFonts w:asciiTheme="majorHAnsi" w:hAnsiTheme="majorHAnsi" w:cs="Arial"/>
                <w:szCs w:val="24"/>
              </w:rPr>
            </w:pPr>
          </w:p>
        </w:tc>
      </w:tr>
      <w:tr w:rsidR="00BE27AA" w:rsidRPr="000E2328" w14:paraId="53133A43" w14:textId="77777777" w:rsidTr="00BE27AA">
        <w:tc>
          <w:tcPr>
            <w:tcW w:w="628" w:type="pct"/>
          </w:tcPr>
          <w:p w14:paraId="162BD545" w14:textId="77777777" w:rsidR="00BE27AA" w:rsidRPr="000E2328" w:rsidRDefault="00BE27AA" w:rsidP="002B26C9">
            <w:pPr>
              <w:contextualSpacing/>
              <w:jc w:val="both"/>
              <w:rPr>
                <w:rFonts w:asciiTheme="majorHAnsi" w:hAnsiTheme="majorHAnsi" w:cs="Arial"/>
                <w:szCs w:val="24"/>
              </w:rPr>
            </w:pPr>
            <w:r w:rsidRPr="000E2328">
              <w:rPr>
                <w:rFonts w:asciiTheme="majorHAnsi" w:hAnsiTheme="majorHAnsi" w:cs="Arial"/>
                <w:szCs w:val="24"/>
              </w:rPr>
              <w:t>13</w:t>
            </w:r>
          </w:p>
        </w:tc>
        <w:tc>
          <w:tcPr>
            <w:tcW w:w="4372" w:type="pct"/>
          </w:tcPr>
          <w:p w14:paraId="2AA16CBE" w14:textId="77777777" w:rsidR="00BE27AA" w:rsidRDefault="00BE27AA" w:rsidP="00151173">
            <w:pPr>
              <w:contextualSpacing/>
              <w:jc w:val="both"/>
              <w:rPr>
                <w:rFonts w:asciiTheme="majorHAnsi" w:hAnsiTheme="majorHAnsi" w:cs="Arial"/>
                <w:szCs w:val="24"/>
              </w:rPr>
            </w:pPr>
            <w:r w:rsidRPr="000E2328">
              <w:rPr>
                <w:rFonts w:asciiTheme="majorHAnsi" w:hAnsiTheme="majorHAnsi" w:cs="Arial"/>
                <w:szCs w:val="24"/>
              </w:rPr>
              <w:t>Ballast pumps, generator to keep operations all times.</w:t>
            </w:r>
          </w:p>
          <w:p w14:paraId="0DD5831A" w14:textId="77777777" w:rsidR="00BE27AA" w:rsidRPr="000E2328" w:rsidRDefault="00BE27AA" w:rsidP="00151173">
            <w:pPr>
              <w:contextualSpacing/>
              <w:jc w:val="both"/>
              <w:rPr>
                <w:rFonts w:asciiTheme="majorHAnsi" w:hAnsiTheme="majorHAnsi" w:cs="Arial"/>
                <w:szCs w:val="24"/>
              </w:rPr>
            </w:pPr>
          </w:p>
        </w:tc>
      </w:tr>
      <w:tr w:rsidR="00BE27AA" w:rsidRPr="000E2328" w14:paraId="2E6E0B9C" w14:textId="77777777" w:rsidTr="00BE27AA">
        <w:tc>
          <w:tcPr>
            <w:tcW w:w="628" w:type="pct"/>
          </w:tcPr>
          <w:p w14:paraId="23AEF090" w14:textId="77777777" w:rsidR="00BE27AA" w:rsidRPr="000E2328" w:rsidRDefault="00BE27AA" w:rsidP="002B26C9">
            <w:pPr>
              <w:contextualSpacing/>
              <w:jc w:val="both"/>
              <w:rPr>
                <w:rFonts w:asciiTheme="majorHAnsi" w:hAnsiTheme="majorHAnsi" w:cs="Arial"/>
                <w:szCs w:val="24"/>
              </w:rPr>
            </w:pPr>
            <w:r w:rsidRPr="000E2328">
              <w:rPr>
                <w:rFonts w:asciiTheme="majorHAnsi" w:hAnsiTheme="majorHAnsi" w:cs="Arial"/>
                <w:szCs w:val="24"/>
              </w:rPr>
              <w:t>14</w:t>
            </w:r>
          </w:p>
        </w:tc>
        <w:tc>
          <w:tcPr>
            <w:tcW w:w="4372" w:type="pct"/>
          </w:tcPr>
          <w:p w14:paraId="094F7E16" w14:textId="77777777" w:rsidR="00BE27AA" w:rsidRDefault="00BE27AA" w:rsidP="00151173">
            <w:pPr>
              <w:contextualSpacing/>
              <w:jc w:val="both"/>
              <w:rPr>
                <w:rFonts w:asciiTheme="majorHAnsi" w:hAnsiTheme="majorHAnsi" w:cs="Arial"/>
                <w:szCs w:val="24"/>
              </w:rPr>
            </w:pPr>
            <w:r w:rsidRPr="000E2328">
              <w:rPr>
                <w:rFonts w:asciiTheme="majorHAnsi" w:hAnsiTheme="majorHAnsi" w:cs="Arial"/>
                <w:szCs w:val="24"/>
              </w:rPr>
              <w:t>Monitoring and movement of YIKE structure assembly complete in all respect including their Rubber pads,  bolts,  weld joints etc., and replace/take corrective measures in advance to continue unhindered operation.</w:t>
            </w:r>
          </w:p>
          <w:p w14:paraId="49A4C731" w14:textId="77777777" w:rsidR="00467FCF" w:rsidRDefault="00467FCF" w:rsidP="00151173">
            <w:pPr>
              <w:contextualSpacing/>
              <w:jc w:val="both"/>
              <w:rPr>
                <w:rFonts w:asciiTheme="majorHAnsi" w:hAnsiTheme="majorHAnsi" w:cs="Arial"/>
                <w:szCs w:val="24"/>
              </w:rPr>
            </w:pPr>
          </w:p>
          <w:p w14:paraId="517A7B4A" w14:textId="77777777" w:rsidR="00BE27AA" w:rsidRDefault="00BE27AA" w:rsidP="00151173">
            <w:pPr>
              <w:contextualSpacing/>
              <w:jc w:val="both"/>
              <w:rPr>
                <w:rFonts w:asciiTheme="majorHAnsi" w:hAnsiTheme="majorHAnsi" w:cs="Arial"/>
                <w:szCs w:val="24"/>
              </w:rPr>
            </w:pPr>
          </w:p>
          <w:p w14:paraId="62D8B393" w14:textId="77777777" w:rsidR="00175211" w:rsidRPr="000E2328" w:rsidRDefault="00175211" w:rsidP="00151173">
            <w:pPr>
              <w:contextualSpacing/>
              <w:jc w:val="both"/>
              <w:rPr>
                <w:rFonts w:asciiTheme="majorHAnsi" w:hAnsiTheme="majorHAnsi" w:cs="Arial"/>
                <w:szCs w:val="24"/>
              </w:rPr>
            </w:pPr>
          </w:p>
        </w:tc>
      </w:tr>
      <w:tr w:rsidR="00BE27AA" w:rsidRPr="000E2328" w14:paraId="6FCCF17A" w14:textId="77777777" w:rsidTr="00BE27AA">
        <w:tc>
          <w:tcPr>
            <w:tcW w:w="628" w:type="pct"/>
          </w:tcPr>
          <w:p w14:paraId="4EC02727" w14:textId="77777777" w:rsidR="00BE27AA" w:rsidRPr="000E2328" w:rsidRDefault="00BE27AA" w:rsidP="00151173">
            <w:pPr>
              <w:contextualSpacing/>
              <w:rPr>
                <w:rFonts w:asciiTheme="majorHAnsi" w:hAnsiTheme="majorHAnsi" w:cs="Arial"/>
                <w:szCs w:val="24"/>
              </w:rPr>
            </w:pPr>
            <w:r w:rsidRPr="000E2328">
              <w:rPr>
                <w:rFonts w:asciiTheme="majorHAnsi" w:hAnsiTheme="majorHAnsi" w:cs="Arial"/>
                <w:szCs w:val="24"/>
              </w:rPr>
              <w:lastRenderedPageBreak/>
              <w:t>15</w:t>
            </w:r>
          </w:p>
        </w:tc>
        <w:tc>
          <w:tcPr>
            <w:tcW w:w="4372" w:type="pct"/>
          </w:tcPr>
          <w:p w14:paraId="3CAAE7F2" w14:textId="6006C4CA" w:rsidR="00BE27AA" w:rsidRDefault="00BE27AA" w:rsidP="00151173">
            <w:pPr>
              <w:contextualSpacing/>
              <w:jc w:val="both"/>
              <w:rPr>
                <w:rFonts w:asciiTheme="majorHAnsi" w:hAnsiTheme="majorHAnsi" w:cs="Arial"/>
                <w:szCs w:val="24"/>
              </w:rPr>
            </w:pPr>
            <w:r w:rsidRPr="000E2328">
              <w:rPr>
                <w:rFonts w:asciiTheme="majorHAnsi" w:hAnsiTheme="majorHAnsi" w:cs="Arial"/>
                <w:szCs w:val="24"/>
              </w:rPr>
              <w:t xml:space="preserve">NDT of Pontoon and Linkspan weld joints  other vulnerable areas. Repairs to be carried out under Surveyor's requirements. </w:t>
            </w:r>
          </w:p>
          <w:p w14:paraId="03911485" w14:textId="77777777" w:rsidR="00BE27AA" w:rsidRPr="000E2328" w:rsidRDefault="00BE27AA" w:rsidP="00151173">
            <w:pPr>
              <w:contextualSpacing/>
              <w:jc w:val="both"/>
              <w:rPr>
                <w:rFonts w:asciiTheme="majorHAnsi" w:hAnsiTheme="majorHAnsi" w:cs="Arial"/>
                <w:szCs w:val="24"/>
              </w:rPr>
            </w:pPr>
          </w:p>
        </w:tc>
      </w:tr>
      <w:tr w:rsidR="00BE27AA" w:rsidRPr="000E2328" w14:paraId="058BEFF1" w14:textId="77777777" w:rsidTr="00BE27AA">
        <w:trPr>
          <w:trHeight w:val="467"/>
        </w:trPr>
        <w:tc>
          <w:tcPr>
            <w:tcW w:w="628" w:type="pct"/>
          </w:tcPr>
          <w:p w14:paraId="2458DA3F" w14:textId="77777777" w:rsidR="00BE27AA" w:rsidRPr="000E2328" w:rsidRDefault="00BE27AA" w:rsidP="00151173">
            <w:pPr>
              <w:contextualSpacing/>
              <w:rPr>
                <w:rFonts w:asciiTheme="majorHAnsi" w:hAnsiTheme="majorHAnsi" w:cs="Arial"/>
                <w:szCs w:val="24"/>
              </w:rPr>
            </w:pPr>
            <w:r w:rsidRPr="000E2328">
              <w:rPr>
                <w:rFonts w:asciiTheme="majorHAnsi" w:hAnsiTheme="majorHAnsi" w:cs="Arial"/>
                <w:szCs w:val="24"/>
              </w:rPr>
              <w:t>16</w:t>
            </w:r>
          </w:p>
        </w:tc>
        <w:tc>
          <w:tcPr>
            <w:tcW w:w="4372" w:type="pct"/>
          </w:tcPr>
          <w:p w14:paraId="7FB95F5A" w14:textId="77777777" w:rsidR="00BE27AA" w:rsidRPr="000E2328" w:rsidRDefault="00BE27AA" w:rsidP="00151173">
            <w:pPr>
              <w:contextualSpacing/>
              <w:jc w:val="both"/>
              <w:rPr>
                <w:rFonts w:asciiTheme="majorHAnsi" w:hAnsiTheme="majorHAnsi" w:cs="Arial"/>
                <w:szCs w:val="24"/>
              </w:rPr>
            </w:pPr>
            <w:r w:rsidRPr="000E2328">
              <w:rPr>
                <w:rFonts w:asciiTheme="majorHAnsi" w:hAnsiTheme="majorHAnsi" w:cs="Arial"/>
                <w:szCs w:val="24"/>
              </w:rPr>
              <w:t>Painting of Ro-Ro equipment as and when required.</w:t>
            </w:r>
          </w:p>
        </w:tc>
      </w:tr>
      <w:tr w:rsidR="00BE27AA" w:rsidRPr="000E2328" w14:paraId="227503B0" w14:textId="77777777" w:rsidTr="00BE27AA">
        <w:trPr>
          <w:trHeight w:val="440"/>
        </w:trPr>
        <w:tc>
          <w:tcPr>
            <w:tcW w:w="628" w:type="pct"/>
          </w:tcPr>
          <w:p w14:paraId="6480A7EC" w14:textId="77777777" w:rsidR="00BE27AA" w:rsidRPr="000E2328" w:rsidRDefault="00BE27AA" w:rsidP="00151173">
            <w:pPr>
              <w:contextualSpacing/>
              <w:rPr>
                <w:rFonts w:asciiTheme="majorHAnsi" w:hAnsiTheme="majorHAnsi" w:cs="Arial"/>
                <w:szCs w:val="24"/>
              </w:rPr>
            </w:pPr>
            <w:r w:rsidRPr="000E2328">
              <w:rPr>
                <w:rFonts w:asciiTheme="majorHAnsi" w:hAnsiTheme="majorHAnsi" w:cs="Arial"/>
                <w:szCs w:val="24"/>
              </w:rPr>
              <w:t>17</w:t>
            </w:r>
          </w:p>
        </w:tc>
        <w:tc>
          <w:tcPr>
            <w:tcW w:w="4372" w:type="pct"/>
          </w:tcPr>
          <w:p w14:paraId="36B6EB7E" w14:textId="77777777" w:rsidR="00BE27AA" w:rsidRPr="000E2328" w:rsidRDefault="00BE27AA" w:rsidP="00151173">
            <w:pPr>
              <w:contextualSpacing/>
              <w:jc w:val="both"/>
              <w:rPr>
                <w:rFonts w:asciiTheme="majorHAnsi" w:hAnsiTheme="majorHAnsi" w:cs="Arial"/>
                <w:szCs w:val="24"/>
              </w:rPr>
            </w:pPr>
            <w:r w:rsidRPr="000E2328">
              <w:rPr>
                <w:rFonts w:asciiTheme="majorHAnsi" w:hAnsiTheme="majorHAnsi" w:cs="Arial"/>
                <w:szCs w:val="24"/>
              </w:rPr>
              <w:t>Manhole covers, air events, soundings plugs and pipes etc.</w:t>
            </w:r>
          </w:p>
        </w:tc>
      </w:tr>
      <w:tr w:rsidR="00BE27AA" w:rsidRPr="000E2328" w14:paraId="4D85A4E8" w14:textId="77777777" w:rsidTr="00BE27AA">
        <w:tc>
          <w:tcPr>
            <w:tcW w:w="628" w:type="pct"/>
          </w:tcPr>
          <w:p w14:paraId="7E1B3247" w14:textId="77777777" w:rsidR="00BE27AA" w:rsidRPr="000E2328" w:rsidRDefault="00BE27AA" w:rsidP="00151173">
            <w:pPr>
              <w:contextualSpacing/>
              <w:rPr>
                <w:rFonts w:asciiTheme="majorHAnsi" w:hAnsiTheme="majorHAnsi" w:cs="Arial"/>
                <w:szCs w:val="24"/>
              </w:rPr>
            </w:pPr>
            <w:r w:rsidRPr="000E2328">
              <w:rPr>
                <w:rFonts w:asciiTheme="majorHAnsi" w:hAnsiTheme="majorHAnsi" w:cs="Arial"/>
                <w:szCs w:val="24"/>
              </w:rPr>
              <w:t>18</w:t>
            </w:r>
          </w:p>
        </w:tc>
        <w:tc>
          <w:tcPr>
            <w:tcW w:w="4372" w:type="pct"/>
          </w:tcPr>
          <w:p w14:paraId="7464C899" w14:textId="77777777" w:rsidR="00BE27AA" w:rsidRDefault="00BE27AA" w:rsidP="00151173">
            <w:pPr>
              <w:jc w:val="both"/>
              <w:rPr>
                <w:rFonts w:asciiTheme="majorHAnsi" w:hAnsiTheme="majorHAnsi" w:cs="Arial"/>
                <w:szCs w:val="24"/>
              </w:rPr>
            </w:pPr>
            <w:r w:rsidRPr="000E2328">
              <w:rPr>
                <w:rFonts w:asciiTheme="majorHAnsi" w:hAnsiTheme="majorHAnsi" w:cs="Arial"/>
                <w:szCs w:val="24"/>
              </w:rPr>
              <w:t>Greasing and oiling all moving parts of Linkspan and Pontoon and their flap pins/ bearings complete in all respect such as YOKE pads and piles, bank seat bearing.</w:t>
            </w:r>
          </w:p>
          <w:p w14:paraId="59708AB2" w14:textId="77777777" w:rsidR="00BE27AA" w:rsidRPr="000E2328" w:rsidRDefault="00BE27AA" w:rsidP="00151173">
            <w:pPr>
              <w:jc w:val="both"/>
              <w:rPr>
                <w:rFonts w:asciiTheme="majorHAnsi" w:hAnsiTheme="majorHAnsi" w:cs="Arial"/>
                <w:szCs w:val="24"/>
              </w:rPr>
            </w:pPr>
          </w:p>
        </w:tc>
      </w:tr>
      <w:tr w:rsidR="00BE27AA" w:rsidRPr="000E2328" w14:paraId="5BB6654D" w14:textId="77777777" w:rsidTr="00BE27AA">
        <w:tc>
          <w:tcPr>
            <w:tcW w:w="628" w:type="pct"/>
          </w:tcPr>
          <w:p w14:paraId="1B1434BF" w14:textId="77777777" w:rsidR="00BE27AA" w:rsidRPr="000E2328" w:rsidRDefault="00BE27AA" w:rsidP="00151173">
            <w:pPr>
              <w:contextualSpacing/>
              <w:rPr>
                <w:rFonts w:asciiTheme="majorHAnsi" w:hAnsiTheme="majorHAnsi" w:cs="Arial"/>
                <w:szCs w:val="24"/>
              </w:rPr>
            </w:pPr>
            <w:r w:rsidRPr="000E2328">
              <w:rPr>
                <w:rFonts w:asciiTheme="majorHAnsi" w:hAnsiTheme="majorHAnsi" w:cs="Arial"/>
                <w:szCs w:val="24"/>
              </w:rPr>
              <w:t>19</w:t>
            </w:r>
          </w:p>
        </w:tc>
        <w:tc>
          <w:tcPr>
            <w:tcW w:w="4372" w:type="pct"/>
          </w:tcPr>
          <w:p w14:paraId="71383C68" w14:textId="77777777" w:rsidR="00BE27AA" w:rsidRDefault="00BE27AA" w:rsidP="00151173">
            <w:pPr>
              <w:jc w:val="both"/>
              <w:rPr>
                <w:rFonts w:asciiTheme="majorHAnsi" w:hAnsiTheme="majorHAnsi" w:cs="Arial"/>
                <w:szCs w:val="24"/>
              </w:rPr>
            </w:pPr>
            <w:r w:rsidRPr="000E2328">
              <w:rPr>
                <w:rFonts w:asciiTheme="majorHAnsi" w:hAnsiTheme="majorHAnsi" w:cs="Arial"/>
                <w:szCs w:val="24"/>
              </w:rPr>
              <w:t>Providing skilled/ Semi-skilled/unskilled workers.</w:t>
            </w:r>
          </w:p>
          <w:p w14:paraId="15724464" w14:textId="77777777" w:rsidR="00BE27AA" w:rsidRPr="000E2328" w:rsidRDefault="00BE27AA" w:rsidP="00151173">
            <w:pPr>
              <w:jc w:val="both"/>
              <w:rPr>
                <w:rFonts w:asciiTheme="majorHAnsi" w:hAnsiTheme="majorHAnsi" w:cs="Arial"/>
                <w:szCs w:val="24"/>
              </w:rPr>
            </w:pPr>
          </w:p>
        </w:tc>
      </w:tr>
      <w:tr w:rsidR="00BE27AA" w:rsidRPr="000E2328" w14:paraId="17B75F22" w14:textId="77777777" w:rsidTr="00BE27AA">
        <w:tc>
          <w:tcPr>
            <w:tcW w:w="628" w:type="pct"/>
          </w:tcPr>
          <w:p w14:paraId="7F5924EB" w14:textId="77777777" w:rsidR="00BE27AA" w:rsidRPr="000E2328" w:rsidRDefault="00BE27AA" w:rsidP="00151173">
            <w:pPr>
              <w:contextualSpacing/>
              <w:rPr>
                <w:rFonts w:asciiTheme="majorHAnsi" w:hAnsiTheme="majorHAnsi" w:cs="Arial"/>
                <w:szCs w:val="24"/>
              </w:rPr>
            </w:pPr>
            <w:r w:rsidRPr="000E2328">
              <w:rPr>
                <w:rFonts w:asciiTheme="majorHAnsi" w:hAnsiTheme="majorHAnsi" w:cs="Arial"/>
                <w:szCs w:val="24"/>
              </w:rPr>
              <w:t>20</w:t>
            </w:r>
          </w:p>
        </w:tc>
        <w:tc>
          <w:tcPr>
            <w:tcW w:w="4372" w:type="pct"/>
          </w:tcPr>
          <w:p w14:paraId="19EA456F" w14:textId="77777777" w:rsidR="00BE27AA" w:rsidRDefault="00BE27AA" w:rsidP="00151173">
            <w:pPr>
              <w:jc w:val="both"/>
              <w:rPr>
                <w:rFonts w:asciiTheme="majorHAnsi" w:hAnsiTheme="majorHAnsi" w:cs="Arial"/>
                <w:szCs w:val="24"/>
              </w:rPr>
            </w:pPr>
            <w:r w:rsidRPr="000E2328">
              <w:rPr>
                <w:rFonts w:asciiTheme="majorHAnsi" w:hAnsiTheme="majorHAnsi" w:cs="Arial"/>
                <w:szCs w:val="24"/>
              </w:rPr>
              <w:t>Providing tools, tackles, and necessary jigs and fixtures.</w:t>
            </w:r>
          </w:p>
          <w:p w14:paraId="4B7662C1" w14:textId="77777777" w:rsidR="00BE27AA" w:rsidRPr="000E2328" w:rsidRDefault="00BE27AA" w:rsidP="00151173">
            <w:pPr>
              <w:jc w:val="both"/>
              <w:rPr>
                <w:rFonts w:asciiTheme="majorHAnsi" w:hAnsiTheme="majorHAnsi" w:cs="Arial"/>
                <w:szCs w:val="24"/>
              </w:rPr>
            </w:pPr>
          </w:p>
        </w:tc>
      </w:tr>
      <w:tr w:rsidR="00BE27AA" w:rsidRPr="000E2328" w14:paraId="54414FA8" w14:textId="77777777" w:rsidTr="00BE27AA">
        <w:tc>
          <w:tcPr>
            <w:tcW w:w="628" w:type="pct"/>
          </w:tcPr>
          <w:p w14:paraId="70C946BB" w14:textId="77777777" w:rsidR="00BE27AA" w:rsidRPr="000E2328" w:rsidRDefault="00BE27AA" w:rsidP="00151173">
            <w:pPr>
              <w:contextualSpacing/>
              <w:rPr>
                <w:rFonts w:asciiTheme="majorHAnsi" w:hAnsiTheme="majorHAnsi" w:cs="Arial"/>
                <w:szCs w:val="24"/>
              </w:rPr>
            </w:pPr>
            <w:r w:rsidRPr="000E2328">
              <w:rPr>
                <w:rFonts w:asciiTheme="majorHAnsi" w:hAnsiTheme="majorHAnsi" w:cs="Arial"/>
                <w:szCs w:val="24"/>
              </w:rPr>
              <w:t>21</w:t>
            </w:r>
          </w:p>
        </w:tc>
        <w:tc>
          <w:tcPr>
            <w:tcW w:w="4372" w:type="pct"/>
          </w:tcPr>
          <w:p w14:paraId="74AB7AA7" w14:textId="77777777" w:rsidR="00BE27AA" w:rsidRDefault="00BE27AA" w:rsidP="00151173">
            <w:pPr>
              <w:jc w:val="both"/>
              <w:rPr>
                <w:rFonts w:asciiTheme="majorHAnsi" w:hAnsiTheme="majorHAnsi" w:cs="Arial"/>
                <w:szCs w:val="24"/>
              </w:rPr>
            </w:pPr>
            <w:r w:rsidRPr="000E2328">
              <w:rPr>
                <w:rFonts w:asciiTheme="majorHAnsi" w:hAnsiTheme="majorHAnsi" w:cs="Arial"/>
                <w:szCs w:val="24"/>
              </w:rPr>
              <w:t>Providing cranes of capacity as per job requirements.</w:t>
            </w:r>
            <w:r w:rsidRPr="000E2328">
              <w:rPr>
                <w:rFonts w:asciiTheme="majorHAnsi" w:hAnsiTheme="majorHAnsi" w:cs="Arial"/>
                <w:szCs w:val="24"/>
              </w:rPr>
              <w:tab/>
            </w:r>
          </w:p>
          <w:p w14:paraId="718D4948" w14:textId="77777777" w:rsidR="00BE27AA" w:rsidRPr="000E2328" w:rsidRDefault="00BE27AA" w:rsidP="00151173">
            <w:pPr>
              <w:jc w:val="both"/>
              <w:rPr>
                <w:rFonts w:asciiTheme="majorHAnsi" w:hAnsiTheme="majorHAnsi" w:cs="Arial"/>
                <w:szCs w:val="24"/>
              </w:rPr>
            </w:pPr>
          </w:p>
        </w:tc>
      </w:tr>
      <w:tr w:rsidR="00BE27AA" w:rsidRPr="000E2328" w14:paraId="07E3CA91" w14:textId="77777777" w:rsidTr="00BE27AA">
        <w:tc>
          <w:tcPr>
            <w:tcW w:w="628" w:type="pct"/>
          </w:tcPr>
          <w:p w14:paraId="6899CDA6" w14:textId="77777777" w:rsidR="00BE27AA" w:rsidRPr="000E2328" w:rsidRDefault="00BE27AA" w:rsidP="00151173">
            <w:pPr>
              <w:contextualSpacing/>
              <w:rPr>
                <w:rFonts w:asciiTheme="majorHAnsi" w:hAnsiTheme="majorHAnsi" w:cs="Arial"/>
                <w:szCs w:val="24"/>
              </w:rPr>
            </w:pPr>
            <w:r w:rsidRPr="000E2328">
              <w:rPr>
                <w:rFonts w:asciiTheme="majorHAnsi" w:hAnsiTheme="majorHAnsi" w:cs="Arial"/>
                <w:szCs w:val="24"/>
              </w:rPr>
              <w:t>22</w:t>
            </w:r>
          </w:p>
        </w:tc>
        <w:tc>
          <w:tcPr>
            <w:tcW w:w="4372" w:type="pct"/>
          </w:tcPr>
          <w:p w14:paraId="6F734F8A" w14:textId="77777777" w:rsidR="00BE27AA" w:rsidRPr="000E2328" w:rsidRDefault="00BE27AA" w:rsidP="00151173">
            <w:pPr>
              <w:jc w:val="both"/>
              <w:rPr>
                <w:rFonts w:asciiTheme="majorHAnsi" w:hAnsiTheme="majorHAnsi" w:cs="Arial"/>
                <w:szCs w:val="24"/>
              </w:rPr>
            </w:pPr>
            <w:r w:rsidRPr="000E2328">
              <w:rPr>
                <w:rFonts w:asciiTheme="majorHAnsi" w:hAnsiTheme="majorHAnsi" w:cs="Arial"/>
                <w:szCs w:val="24"/>
              </w:rPr>
              <w:t>Providing spares, hardware, steel plates and other material.</w:t>
            </w:r>
          </w:p>
          <w:p w14:paraId="35BF531A" w14:textId="77777777" w:rsidR="00BE27AA" w:rsidRPr="000E2328" w:rsidRDefault="00BE27AA" w:rsidP="00151173">
            <w:pPr>
              <w:jc w:val="both"/>
              <w:rPr>
                <w:rFonts w:asciiTheme="majorHAnsi" w:hAnsiTheme="majorHAnsi" w:cs="Arial"/>
                <w:szCs w:val="24"/>
              </w:rPr>
            </w:pPr>
          </w:p>
        </w:tc>
      </w:tr>
      <w:tr w:rsidR="00BE27AA" w:rsidRPr="000E2328" w14:paraId="743368C4" w14:textId="77777777" w:rsidTr="00BE27AA">
        <w:tc>
          <w:tcPr>
            <w:tcW w:w="628" w:type="pct"/>
          </w:tcPr>
          <w:p w14:paraId="48DEC00B" w14:textId="77777777" w:rsidR="00BE27AA" w:rsidRPr="000E2328" w:rsidRDefault="00BE27AA" w:rsidP="00151173">
            <w:pPr>
              <w:contextualSpacing/>
              <w:rPr>
                <w:rFonts w:asciiTheme="majorHAnsi" w:hAnsiTheme="majorHAnsi" w:cs="Arial"/>
                <w:szCs w:val="24"/>
              </w:rPr>
            </w:pPr>
            <w:r w:rsidRPr="000E2328">
              <w:rPr>
                <w:rFonts w:asciiTheme="majorHAnsi" w:hAnsiTheme="majorHAnsi" w:cs="Arial"/>
                <w:szCs w:val="24"/>
              </w:rPr>
              <w:t>23</w:t>
            </w:r>
          </w:p>
        </w:tc>
        <w:tc>
          <w:tcPr>
            <w:tcW w:w="4372" w:type="pct"/>
          </w:tcPr>
          <w:p w14:paraId="247A35A6" w14:textId="77777777" w:rsidR="00BE27AA" w:rsidRPr="000E2328" w:rsidRDefault="00BE27AA" w:rsidP="00151173">
            <w:pPr>
              <w:jc w:val="both"/>
              <w:rPr>
                <w:rFonts w:asciiTheme="majorHAnsi" w:hAnsiTheme="majorHAnsi" w:cs="Arial"/>
                <w:szCs w:val="24"/>
              </w:rPr>
            </w:pPr>
            <w:r w:rsidRPr="000E2328">
              <w:rPr>
                <w:rFonts w:asciiTheme="majorHAnsi" w:hAnsiTheme="majorHAnsi" w:cs="Arial"/>
                <w:szCs w:val="24"/>
              </w:rPr>
              <w:t>Logistic support for the above work</w:t>
            </w:r>
          </w:p>
          <w:p w14:paraId="7F68D800" w14:textId="77777777" w:rsidR="00BE27AA" w:rsidRPr="000E2328" w:rsidRDefault="00BE27AA" w:rsidP="00151173">
            <w:pPr>
              <w:jc w:val="both"/>
              <w:rPr>
                <w:rFonts w:asciiTheme="majorHAnsi" w:hAnsiTheme="majorHAnsi" w:cs="Arial"/>
                <w:szCs w:val="24"/>
              </w:rPr>
            </w:pPr>
          </w:p>
        </w:tc>
      </w:tr>
      <w:tr w:rsidR="00BE27AA" w:rsidRPr="000E2328" w14:paraId="505EA91A" w14:textId="77777777" w:rsidTr="00BE27AA">
        <w:trPr>
          <w:trHeight w:val="593"/>
        </w:trPr>
        <w:tc>
          <w:tcPr>
            <w:tcW w:w="628" w:type="pct"/>
          </w:tcPr>
          <w:p w14:paraId="73470F47" w14:textId="77777777" w:rsidR="00BE27AA" w:rsidRPr="000E2328" w:rsidRDefault="00BE27AA" w:rsidP="00151173">
            <w:pPr>
              <w:contextualSpacing/>
              <w:rPr>
                <w:rFonts w:asciiTheme="majorHAnsi" w:hAnsiTheme="majorHAnsi" w:cs="Arial"/>
                <w:szCs w:val="24"/>
              </w:rPr>
            </w:pPr>
            <w:r w:rsidRPr="000E2328">
              <w:rPr>
                <w:rFonts w:asciiTheme="majorHAnsi" w:hAnsiTheme="majorHAnsi" w:cs="Arial"/>
                <w:szCs w:val="24"/>
              </w:rPr>
              <w:t>24</w:t>
            </w:r>
          </w:p>
        </w:tc>
        <w:tc>
          <w:tcPr>
            <w:tcW w:w="4372" w:type="pct"/>
          </w:tcPr>
          <w:p w14:paraId="0821FC2D" w14:textId="77777777" w:rsidR="00BE27AA" w:rsidRPr="000E2328" w:rsidRDefault="00BE27AA" w:rsidP="00151173">
            <w:pPr>
              <w:jc w:val="both"/>
              <w:rPr>
                <w:rFonts w:asciiTheme="majorHAnsi" w:hAnsiTheme="majorHAnsi" w:cs="Arial"/>
                <w:szCs w:val="24"/>
              </w:rPr>
            </w:pPr>
            <w:r w:rsidRPr="000E2328">
              <w:rPr>
                <w:rFonts w:asciiTheme="majorHAnsi" w:hAnsiTheme="majorHAnsi" w:cs="Arial"/>
                <w:szCs w:val="24"/>
              </w:rPr>
              <w:t>Consumables grease, oil etc.</w:t>
            </w:r>
          </w:p>
          <w:p w14:paraId="1AD3F4AF" w14:textId="77777777" w:rsidR="00BE27AA" w:rsidRPr="000E2328" w:rsidRDefault="00BE27AA" w:rsidP="00151173">
            <w:pPr>
              <w:jc w:val="both"/>
              <w:rPr>
                <w:rFonts w:asciiTheme="majorHAnsi" w:hAnsiTheme="majorHAnsi" w:cs="Arial"/>
                <w:szCs w:val="24"/>
              </w:rPr>
            </w:pPr>
          </w:p>
        </w:tc>
      </w:tr>
      <w:tr w:rsidR="00BE27AA" w:rsidRPr="000E2328" w14:paraId="79D9B8CF" w14:textId="77777777" w:rsidTr="00BE27AA">
        <w:tc>
          <w:tcPr>
            <w:tcW w:w="628" w:type="pct"/>
          </w:tcPr>
          <w:p w14:paraId="5A8A27E1" w14:textId="77777777" w:rsidR="00BE27AA" w:rsidRPr="000E2328" w:rsidRDefault="00BE27AA" w:rsidP="00151173">
            <w:pPr>
              <w:rPr>
                <w:rFonts w:asciiTheme="majorHAnsi" w:hAnsiTheme="majorHAnsi" w:cs="Arial"/>
                <w:szCs w:val="24"/>
              </w:rPr>
            </w:pPr>
            <w:r w:rsidRPr="000E2328">
              <w:rPr>
                <w:rFonts w:asciiTheme="majorHAnsi" w:hAnsiTheme="majorHAnsi" w:cs="Arial"/>
                <w:szCs w:val="24"/>
              </w:rPr>
              <w:t>25(a)</w:t>
            </w:r>
          </w:p>
        </w:tc>
        <w:tc>
          <w:tcPr>
            <w:tcW w:w="4372" w:type="pct"/>
          </w:tcPr>
          <w:p w14:paraId="0128CFFD" w14:textId="77777777" w:rsidR="00BE27AA" w:rsidRDefault="00BE27AA" w:rsidP="00151173">
            <w:pPr>
              <w:jc w:val="both"/>
              <w:rPr>
                <w:rFonts w:asciiTheme="majorHAnsi" w:hAnsiTheme="majorHAnsi" w:cs="Arial"/>
                <w:szCs w:val="24"/>
              </w:rPr>
            </w:pPr>
            <w:r w:rsidRPr="000E2328">
              <w:rPr>
                <w:rFonts w:asciiTheme="majorHAnsi" w:hAnsiTheme="majorHAnsi" w:cs="Arial"/>
                <w:szCs w:val="24"/>
              </w:rPr>
              <w:t>Monitoring Linkspan and Pontoon Operation:</w:t>
            </w:r>
          </w:p>
          <w:p w14:paraId="15BFC9F2" w14:textId="77777777" w:rsidR="00BE27AA" w:rsidRPr="000E2328" w:rsidRDefault="00BE27AA" w:rsidP="00151173">
            <w:pPr>
              <w:jc w:val="both"/>
              <w:rPr>
                <w:rFonts w:asciiTheme="majorHAnsi" w:hAnsiTheme="majorHAnsi" w:cs="Arial"/>
                <w:szCs w:val="24"/>
              </w:rPr>
            </w:pPr>
          </w:p>
          <w:p w14:paraId="79B302C2" w14:textId="77777777" w:rsidR="00BE27AA" w:rsidRDefault="00BE27AA" w:rsidP="00151173">
            <w:pPr>
              <w:jc w:val="both"/>
              <w:rPr>
                <w:rFonts w:asciiTheme="majorHAnsi" w:hAnsiTheme="majorHAnsi" w:cs="Arial"/>
                <w:szCs w:val="24"/>
              </w:rPr>
            </w:pPr>
            <w:r w:rsidRPr="000E2328">
              <w:rPr>
                <w:rFonts w:asciiTheme="majorHAnsi" w:hAnsiTheme="majorHAnsi" w:cs="Arial"/>
                <w:szCs w:val="24"/>
              </w:rPr>
              <w:t xml:space="preserve">i. Under different Loading Conditions.  </w:t>
            </w:r>
          </w:p>
          <w:p w14:paraId="637DBA82" w14:textId="77777777" w:rsidR="00BE27AA" w:rsidRDefault="00BE27AA" w:rsidP="00151173">
            <w:pPr>
              <w:jc w:val="both"/>
              <w:rPr>
                <w:rFonts w:asciiTheme="majorHAnsi" w:hAnsiTheme="majorHAnsi" w:cs="Arial"/>
                <w:szCs w:val="24"/>
              </w:rPr>
            </w:pPr>
            <w:r w:rsidRPr="000E2328">
              <w:rPr>
                <w:rFonts w:asciiTheme="majorHAnsi" w:hAnsiTheme="majorHAnsi" w:cs="Arial"/>
                <w:szCs w:val="24"/>
              </w:rPr>
              <w:t xml:space="preserve">ii. Environmental factors such as tides, waves, winds, etc. </w:t>
            </w:r>
          </w:p>
          <w:p w14:paraId="6968F05B" w14:textId="77777777" w:rsidR="00BE27AA" w:rsidRPr="000E2328" w:rsidRDefault="00BE27AA" w:rsidP="00151173">
            <w:pPr>
              <w:jc w:val="both"/>
              <w:rPr>
                <w:rFonts w:asciiTheme="majorHAnsi" w:hAnsiTheme="majorHAnsi" w:cs="Arial"/>
                <w:szCs w:val="24"/>
              </w:rPr>
            </w:pPr>
          </w:p>
        </w:tc>
      </w:tr>
      <w:tr w:rsidR="00BE27AA" w:rsidRPr="000E2328" w14:paraId="5B872E08" w14:textId="77777777" w:rsidTr="00BE27AA">
        <w:tc>
          <w:tcPr>
            <w:tcW w:w="628" w:type="pct"/>
          </w:tcPr>
          <w:p w14:paraId="3093D0AA" w14:textId="77777777" w:rsidR="00BE27AA" w:rsidRPr="000E2328" w:rsidRDefault="00BE27AA" w:rsidP="00151173">
            <w:pPr>
              <w:rPr>
                <w:rFonts w:asciiTheme="majorHAnsi" w:hAnsiTheme="majorHAnsi" w:cs="Arial"/>
                <w:szCs w:val="24"/>
              </w:rPr>
            </w:pPr>
            <w:r w:rsidRPr="000E2328">
              <w:rPr>
                <w:rFonts w:asciiTheme="majorHAnsi" w:hAnsiTheme="majorHAnsi" w:cs="Arial"/>
                <w:szCs w:val="24"/>
              </w:rPr>
              <w:t>25(b)</w:t>
            </w:r>
          </w:p>
        </w:tc>
        <w:tc>
          <w:tcPr>
            <w:tcW w:w="4372" w:type="pct"/>
          </w:tcPr>
          <w:p w14:paraId="31B8E027" w14:textId="77777777" w:rsidR="00BE27AA" w:rsidRPr="000E2328" w:rsidRDefault="00BE27AA" w:rsidP="00151173">
            <w:pPr>
              <w:jc w:val="both"/>
              <w:rPr>
                <w:rFonts w:asciiTheme="majorHAnsi" w:hAnsiTheme="majorHAnsi" w:cs="Arial"/>
                <w:szCs w:val="24"/>
              </w:rPr>
            </w:pPr>
            <w:r w:rsidRPr="000E2328">
              <w:rPr>
                <w:rFonts w:asciiTheme="majorHAnsi" w:hAnsiTheme="majorHAnsi" w:cs="Arial"/>
                <w:szCs w:val="24"/>
              </w:rPr>
              <w:t>Monitoring water depth in and around Pontoon areas.</w:t>
            </w:r>
          </w:p>
          <w:p w14:paraId="1C7BFC35" w14:textId="77777777" w:rsidR="00BE27AA" w:rsidRPr="000E2328" w:rsidRDefault="00BE27AA" w:rsidP="00151173">
            <w:pPr>
              <w:jc w:val="both"/>
              <w:rPr>
                <w:rFonts w:asciiTheme="majorHAnsi" w:hAnsiTheme="majorHAnsi" w:cs="Arial"/>
                <w:szCs w:val="24"/>
              </w:rPr>
            </w:pPr>
          </w:p>
        </w:tc>
      </w:tr>
      <w:tr w:rsidR="00BE27AA" w:rsidRPr="000E2328" w14:paraId="4C92EAF4" w14:textId="77777777" w:rsidTr="00BE27AA">
        <w:tc>
          <w:tcPr>
            <w:tcW w:w="628" w:type="pct"/>
          </w:tcPr>
          <w:p w14:paraId="6BFDCC42" w14:textId="77777777" w:rsidR="00BE27AA" w:rsidRPr="000E2328" w:rsidRDefault="00BE27AA" w:rsidP="00151173">
            <w:pPr>
              <w:rPr>
                <w:rFonts w:asciiTheme="majorHAnsi" w:hAnsiTheme="majorHAnsi" w:cs="Arial"/>
                <w:szCs w:val="24"/>
              </w:rPr>
            </w:pPr>
            <w:r w:rsidRPr="000E2328">
              <w:rPr>
                <w:rFonts w:asciiTheme="majorHAnsi" w:hAnsiTheme="majorHAnsi" w:cs="Arial"/>
                <w:szCs w:val="24"/>
              </w:rPr>
              <w:t>25(c)</w:t>
            </w:r>
          </w:p>
        </w:tc>
        <w:tc>
          <w:tcPr>
            <w:tcW w:w="4372" w:type="pct"/>
          </w:tcPr>
          <w:p w14:paraId="0291FAA3" w14:textId="77777777" w:rsidR="00BE27AA" w:rsidRPr="000E2328" w:rsidRDefault="00BE27AA" w:rsidP="00151173">
            <w:pPr>
              <w:jc w:val="both"/>
              <w:rPr>
                <w:rFonts w:asciiTheme="majorHAnsi" w:hAnsiTheme="majorHAnsi" w:cs="Arial"/>
                <w:szCs w:val="24"/>
              </w:rPr>
            </w:pPr>
            <w:r w:rsidRPr="000E2328">
              <w:rPr>
                <w:rFonts w:asciiTheme="majorHAnsi" w:hAnsiTheme="majorHAnsi" w:cs="Arial"/>
                <w:szCs w:val="24"/>
              </w:rPr>
              <w:t xml:space="preserve">Implementation of damage control plan </w:t>
            </w:r>
          </w:p>
          <w:p w14:paraId="35490007" w14:textId="77777777" w:rsidR="00BE27AA" w:rsidRPr="000E2328" w:rsidRDefault="00BE27AA" w:rsidP="00151173">
            <w:pPr>
              <w:jc w:val="both"/>
              <w:rPr>
                <w:rFonts w:asciiTheme="majorHAnsi" w:hAnsiTheme="majorHAnsi" w:cs="Arial"/>
                <w:szCs w:val="24"/>
              </w:rPr>
            </w:pPr>
          </w:p>
        </w:tc>
      </w:tr>
      <w:tr w:rsidR="00BE27AA" w:rsidRPr="000E2328" w14:paraId="750B5276" w14:textId="77777777" w:rsidTr="00BE27AA">
        <w:tc>
          <w:tcPr>
            <w:tcW w:w="628" w:type="pct"/>
          </w:tcPr>
          <w:p w14:paraId="3B4C7E63" w14:textId="77777777" w:rsidR="00BE27AA" w:rsidRPr="000E2328" w:rsidRDefault="00BE27AA" w:rsidP="00151173">
            <w:pPr>
              <w:rPr>
                <w:rFonts w:asciiTheme="majorHAnsi" w:hAnsiTheme="majorHAnsi" w:cs="Arial"/>
                <w:szCs w:val="24"/>
              </w:rPr>
            </w:pPr>
            <w:r w:rsidRPr="000E2328">
              <w:rPr>
                <w:rFonts w:asciiTheme="majorHAnsi" w:hAnsiTheme="majorHAnsi" w:cs="Arial"/>
                <w:szCs w:val="24"/>
              </w:rPr>
              <w:t>25(c)</w:t>
            </w:r>
          </w:p>
        </w:tc>
        <w:tc>
          <w:tcPr>
            <w:tcW w:w="4372" w:type="pct"/>
          </w:tcPr>
          <w:p w14:paraId="00997D73" w14:textId="77777777" w:rsidR="00BE27AA" w:rsidRPr="000E2328" w:rsidRDefault="00BE27AA" w:rsidP="00151173">
            <w:pPr>
              <w:jc w:val="both"/>
              <w:rPr>
                <w:rFonts w:asciiTheme="majorHAnsi" w:hAnsiTheme="majorHAnsi" w:cs="Arial"/>
                <w:szCs w:val="24"/>
              </w:rPr>
            </w:pPr>
            <w:r w:rsidRPr="000E2328">
              <w:rPr>
                <w:rFonts w:asciiTheme="majorHAnsi" w:hAnsiTheme="majorHAnsi" w:cs="Arial"/>
                <w:szCs w:val="24"/>
              </w:rPr>
              <w:t>i. Rescue of Pontoon by sling wires or any other means.</w:t>
            </w:r>
          </w:p>
          <w:p w14:paraId="1B6E6452" w14:textId="77777777" w:rsidR="00BE27AA" w:rsidRPr="000E2328" w:rsidRDefault="00BE27AA" w:rsidP="00151173">
            <w:pPr>
              <w:jc w:val="both"/>
              <w:rPr>
                <w:rFonts w:asciiTheme="majorHAnsi" w:hAnsiTheme="majorHAnsi" w:cs="Arial"/>
                <w:szCs w:val="24"/>
              </w:rPr>
            </w:pPr>
          </w:p>
        </w:tc>
      </w:tr>
      <w:tr w:rsidR="00BE27AA" w:rsidRPr="000E2328" w14:paraId="4236C530" w14:textId="77777777" w:rsidTr="00BE27AA">
        <w:tc>
          <w:tcPr>
            <w:tcW w:w="628" w:type="pct"/>
          </w:tcPr>
          <w:p w14:paraId="4E6778CF" w14:textId="77777777" w:rsidR="00BE27AA" w:rsidRPr="000E2328" w:rsidRDefault="00BE27AA" w:rsidP="00151173">
            <w:pPr>
              <w:rPr>
                <w:rFonts w:asciiTheme="majorHAnsi" w:hAnsiTheme="majorHAnsi" w:cs="Arial"/>
                <w:szCs w:val="24"/>
              </w:rPr>
            </w:pPr>
            <w:r w:rsidRPr="000E2328">
              <w:rPr>
                <w:rFonts w:asciiTheme="majorHAnsi" w:hAnsiTheme="majorHAnsi" w:cs="Arial"/>
                <w:szCs w:val="24"/>
              </w:rPr>
              <w:t>25(c)</w:t>
            </w:r>
          </w:p>
        </w:tc>
        <w:tc>
          <w:tcPr>
            <w:tcW w:w="4372" w:type="pct"/>
          </w:tcPr>
          <w:p w14:paraId="729269B3" w14:textId="77777777" w:rsidR="00BE27AA" w:rsidRPr="000E2328" w:rsidRDefault="00BE27AA" w:rsidP="00151173">
            <w:pPr>
              <w:jc w:val="both"/>
              <w:rPr>
                <w:rFonts w:asciiTheme="majorHAnsi" w:hAnsiTheme="majorHAnsi" w:cs="Arial"/>
                <w:szCs w:val="24"/>
              </w:rPr>
            </w:pPr>
            <w:r w:rsidRPr="000E2328">
              <w:rPr>
                <w:rFonts w:asciiTheme="majorHAnsi" w:hAnsiTheme="majorHAnsi" w:cs="Arial"/>
                <w:szCs w:val="24"/>
              </w:rPr>
              <w:t>ii. Ballasting/ De-ballasting of Pontoon in case of water ingress in Pontoon due to any damages.</w:t>
            </w:r>
          </w:p>
          <w:p w14:paraId="75EDE352" w14:textId="77777777" w:rsidR="00BE27AA" w:rsidRPr="000E2328" w:rsidRDefault="00BE27AA" w:rsidP="00151173">
            <w:pPr>
              <w:jc w:val="both"/>
              <w:rPr>
                <w:rFonts w:asciiTheme="majorHAnsi" w:hAnsiTheme="majorHAnsi" w:cs="Arial"/>
                <w:szCs w:val="24"/>
              </w:rPr>
            </w:pPr>
          </w:p>
        </w:tc>
      </w:tr>
      <w:tr w:rsidR="00BE27AA" w:rsidRPr="000E2328" w14:paraId="1BE97CEF" w14:textId="77777777" w:rsidTr="00BE27AA">
        <w:tc>
          <w:tcPr>
            <w:tcW w:w="628" w:type="pct"/>
          </w:tcPr>
          <w:p w14:paraId="4A379AC7" w14:textId="77777777" w:rsidR="00BE27AA" w:rsidRPr="000E2328" w:rsidRDefault="00BE27AA" w:rsidP="00151173">
            <w:pPr>
              <w:rPr>
                <w:rFonts w:asciiTheme="majorHAnsi" w:hAnsiTheme="majorHAnsi" w:cs="Arial"/>
                <w:szCs w:val="24"/>
              </w:rPr>
            </w:pPr>
            <w:r w:rsidRPr="000E2328">
              <w:rPr>
                <w:rFonts w:asciiTheme="majorHAnsi" w:hAnsiTheme="majorHAnsi" w:cs="Arial"/>
                <w:szCs w:val="24"/>
              </w:rPr>
              <w:t>25(c)</w:t>
            </w:r>
          </w:p>
        </w:tc>
        <w:tc>
          <w:tcPr>
            <w:tcW w:w="4372" w:type="pct"/>
          </w:tcPr>
          <w:p w14:paraId="5239A40D" w14:textId="77777777" w:rsidR="00BE27AA" w:rsidRPr="000E2328" w:rsidRDefault="00BE27AA" w:rsidP="00151173">
            <w:pPr>
              <w:jc w:val="both"/>
              <w:rPr>
                <w:rFonts w:asciiTheme="majorHAnsi" w:hAnsiTheme="majorHAnsi" w:cs="Arial"/>
                <w:szCs w:val="24"/>
              </w:rPr>
            </w:pPr>
            <w:r w:rsidRPr="000E2328">
              <w:rPr>
                <w:rFonts w:asciiTheme="majorHAnsi" w:hAnsiTheme="majorHAnsi" w:cs="Arial"/>
                <w:szCs w:val="24"/>
              </w:rPr>
              <w:t>Conducting mock drill for damage control-quarterly.</w:t>
            </w:r>
          </w:p>
          <w:p w14:paraId="085765CF" w14:textId="77777777" w:rsidR="00BE27AA" w:rsidRPr="000E2328" w:rsidRDefault="00BE27AA" w:rsidP="00151173">
            <w:pPr>
              <w:jc w:val="both"/>
              <w:rPr>
                <w:rFonts w:asciiTheme="majorHAnsi" w:hAnsiTheme="majorHAnsi" w:cs="Arial"/>
                <w:szCs w:val="24"/>
              </w:rPr>
            </w:pPr>
          </w:p>
        </w:tc>
      </w:tr>
      <w:tr w:rsidR="00BE27AA" w:rsidRPr="000E2328" w14:paraId="3F0065C5" w14:textId="77777777" w:rsidTr="00BE27AA">
        <w:tc>
          <w:tcPr>
            <w:tcW w:w="628" w:type="pct"/>
          </w:tcPr>
          <w:p w14:paraId="676AA248" w14:textId="77777777" w:rsidR="00BE27AA" w:rsidRPr="000E2328" w:rsidRDefault="00BE27AA" w:rsidP="00151173">
            <w:pPr>
              <w:rPr>
                <w:rFonts w:asciiTheme="majorHAnsi" w:hAnsiTheme="majorHAnsi" w:cs="Arial"/>
                <w:szCs w:val="24"/>
              </w:rPr>
            </w:pPr>
            <w:r w:rsidRPr="000E2328">
              <w:rPr>
                <w:rFonts w:asciiTheme="majorHAnsi" w:hAnsiTheme="majorHAnsi" w:cs="Arial"/>
                <w:szCs w:val="24"/>
              </w:rPr>
              <w:t>25(d)</w:t>
            </w:r>
          </w:p>
        </w:tc>
        <w:tc>
          <w:tcPr>
            <w:tcW w:w="4372" w:type="pct"/>
          </w:tcPr>
          <w:p w14:paraId="00E08C9C" w14:textId="77777777" w:rsidR="00BE27AA" w:rsidRPr="000E2328" w:rsidRDefault="00BE27AA" w:rsidP="00151173">
            <w:pPr>
              <w:jc w:val="both"/>
              <w:rPr>
                <w:rFonts w:asciiTheme="majorHAnsi" w:hAnsiTheme="majorHAnsi" w:cs="Arial"/>
                <w:szCs w:val="24"/>
              </w:rPr>
            </w:pPr>
            <w:r w:rsidRPr="000E2328">
              <w:rPr>
                <w:rFonts w:asciiTheme="majorHAnsi" w:hAnsiTheme="majorHAnsi" w:cs="Arial"/>
                <w:szCs w:val="24"/>
              </w:rPr>
              <w:t xml:space="preserve">Hiring of floating crane barge of require capacity </w:t>
            </w:r>
          </w:p>
          <w:p w14:paraId="417EF817" w14:textId="77777777" w:rsidR="00BE27AA" w:rsidRPr="000E2328" w:rsidRDefault="00BE27AA" w:rsidP="00151173">
            <w:pPr>
              <w:jc w:val="both"/>
              <w:rPr>
                <w:rFonts w:asciiTheme="majorHAnsi" w:hAnsiTheme="majorHAnsi" w:cs="Arial"/>
                <w:szCs w:val="24"/>
              </w:rPr>
            </w:pPr>
          </w:p>
        </w:tc>
      </w:tr>
      <w:tr w:rsidR="00BE27AA" w:rsidRPr="000E2328" w14:paraId="0B03D34B" w14:textId="77777777" w:rsidTr="00BE27AA">
        <w:tc>
          <w:tcPr>
            <w:tcW w:w="628" w:type="pct"/>
          </w:tcPr>
          <w:p w14:paraId="0D4D0C96" w14:textId="77777777" w:rsidR="00BE27AA" w:rsidRPr="000E2328" w:rsidRDefault="00BE27AA" w:rsidP="00151173">
            <w:pPr>
              <w:rPr>
                <w:rFonts w:asciiTheme="majorHAnsi" w:hAnsiTheme="majorHAnsi" w:cs="Arial"/>
                <w:szCs w:val="24"/>
              </w:rPr>
            </w:pPr>
            <w:r w:rsidRPr="000E2328">
              <w:rPr>
                <w:rFonts w:asciiTheme="majorHAnsi" w:hAnsiTheme="majorHAnsi" w:cs="Arial"/>
                <w:szCs w:val="24"/>
              </w:rPr>
              <w:t>25(e)</w:t>
            </w:r>
          </w:p>
        </w:tc>
        <w:tc>
          <w:tcPr>
            <w:tcW w:w="4372" w:type="pct"/>
          </w:tcPr>
          <w:p w14:paraId="5FE89E0C" w14:textId="77777777" w:rsidR="00BE27AA" w:rsidRDefault="00BE27AA" w:rsidP="00151173">
            <w:pPr>
              <w:jc w:val="both"/>
              <w:rPr>
                <w:rFonts w:asciiTheme="majorHAnsi" w:hAnsiTheme="majorHAnsi" w:cs="Arial"/>
                <w:szCs w:val="24"/>
              </w:rPr>
            </w:pPr>
            <w:r w:rsidRPr="000E2328">
              <w:rPr>
                <w:rFonts w:asciiTheme="majorHAnsi" w:hAnsiTheme="majorHAnsi" w:cs="Arial"/>
                <w:szCs w:val="24"/>
              </w:rPr>
              <w:t>Hiring of Hydra Crane/other shore crane of suitable capacity</w:t>
            </w:r>
            <w:r>
              <w:rPr>
                <w:rFonts w:asciiTheme="majorHAnsi" w:hAnsiTheme="majorHAnsi" w:cs="Arial"/>
                <w:szCs w:val="24"/>
              </w:rPr>
              <w:t>.</w:t>
            </w:r>
          </w:p>
          <w:p w14:paraId="7A041E1A" w14:textId="77777777" w:rsidR="00BE27AA" w:rsidRPr="000E2328" w:rsidRDefault="00BE27AA" w:rsidP="00151173">
            <w:pPr>
              <w:jc w:val="both"/>
              <w:rPr>
                <w:rFonts w:asciiTheme="majorHAnsi" w:hAnsiTheme="majorHAnsi" w:cs="Arial"/>
                <w:szCs w:val="24"/>
              </w:rPr>
            </w:pPr>
          </w:p>
        </w:tc>
      </w:tr>
      <w:tr w:rsidR="00BE27AA" w:rsidRPr="000E2328" w14:paraId="49A0E583" w14:textId="77777777" w:rsidTr="00BE27AA">
        <w:tc>
          <w:tcPr>
            <w:tcW w:w="628" w:type="pct"/>
          </w:tcPr>
          <w:p w14:paraId="2CCDA3DD" w14:textId="77777777" w:rsidR="00BE27AA" w:rsidRPr="000E2328" w:rsidRDefault="00BE27AA" w:rsidP="00151173">
            <w:pPr>
              <w:rPr>
                <w:rFonts w:asciiTheme="majorHAnsi" w:hAnsiTheme="majorHAnsi" w:cs="Arial"/>
                <w:szCs w:val="24"/>
              </w:rPr>
            </w:pPr>
            <w:r w:rsidRPr="000E2328">
              <w:rPr>
                <w:rFonts w:asciiTheme="majorHAnsi" w:hAnsiTheme="majorHAnsi" w:cs="Arial"/>
                <w:szCs w:val="24"/>
              </w:rPr>
              <w:t>25(f)</w:t>
            </w:r>
          </w:p>
        </w:tc>
        <w:tc>
          <w:tcPr>
            <w:tcW w:w="4372" w:type="pct"/>
          </w:tcPr>
          <w:p w14:paraId="681410ED" w14:textId="77777777" w:rsidR="00BE27AA" w:rsidRPr="000E2328" w:rsidRDefault="00BE27AA" w:rsidP="00151173">
            <w:pPr>
              <w:jc w:val="both"/>
              <w:rPr>
                <w:rFonts w:asciiTheme="majorHAnsi" w:hAnsiTheme="majorHAnsi" w:cs="Arial"/>
                <w:szCs w:val="24"/>
              </w:rPr>
            </w:pPr>
            <w:r w:rsidRPr="000E2328">
              <w:rPr>
                <w:rFonts w:asciiTheme="majorHAnsi" w:hAnsiTheme="majorHAnsi" w:cs="Arial"/>
                <w:szCs w:val="24"/>
              </w:rPr>
              <w:t>Hiring of drivers.</w:t>
            </w:r>
          </w:p>
          <w:p w14:paraId="64DA446A" w14:textId="77777777" w:rsidR="00BE27AA" w:rsidRDefault="00BE27AA" w:rsidP="00151173">
            <w:pPr>
              <w:jc w:val="both"/>
              <w:rPr>
                <w:rFonts w:asciiTheme="majorHAnsi" w:hAnsiTheme="majorHAnsi" w:cs="Arial"/>
                <w:szCs w:val="24"/>
              </w:rPr>
            </w:pPr>
          </w:p>
          <w:p w14:paraId="247F7B10" w14:textId="77777777" w:rsidR="00DF38C1" w:rsidRPr="000E2328" w:rsidRDefault="00DF38C1" w:rsidP="00151173">
            <w:pPr>
              <w:jc w:val="both"/>
              <w:rPr>
                <w:rFonts w:asciiTheme="majorHAnsi" w:hAnsiTheme="majorHAnsi" w:cs="Arial"/>
                <w:szCs w:val="24"/>
              </w:rPr>
            </w:pPr>
          </w:p>
        </w:tc>
      </w:tr>
      <w:tr w:rsidR="00BE27AA" w:rsidRPr="000E2328" w14:paraId="07545396" w14:textId="77777777" w:rsidTr="00BE27AA">
        <w:tc>
          <w:tcPr>
            <w:tcW w:w="628" w:type="pct"/>
          </w:tcPr>
          <w:p w14:paraId="3C919E1E" w14:textId="77777777" w:rsidR="00BE27AA" w:rsidRPr="000E2328" w:rsidRDefault="00BE27AA" w:rsidP="00151173">
            <w:pPr>
              <w:rPr>
                <w:rFonts w:asciiTheme="majorHAnsi" w:hAnsiTheme="majorHAnsi" w:cs="Arial"/>
                <w:szCs w:val="24"/>
              </w:rPr>
            </w:pPr>
            <w:r w:rsidRPr="000E2328">
              <w:rPr>
                <w:rFonts w:asciiTheme="majorHAnsi" w:hAnsiTheme="majorHAnsi" w:cs="Arial"/>
                <w:szCs w:val="24"/>
              </w:rPr>
              <w:t>25(g)</w:t>
            </w:r>
          </w:p>
        </w:tc>
        <w:tc>
          <w:tcPr>
            <w:tcW w:w="4372" w:type="pct"/>
          </w:tcPr>
          <w:p w14:paraId="396BC256" w14:textId="77777777" w:rsidR="00BE27AA" w:rsidRDefault="00BE27AA" w:rsidP="00151173">
            <w:pPr>
              <w:jc w:val="both"/>
              <w:rPr>
                <w:rFonts w:asciiTheme="majorHAnsi" w:hAnsiTheme="majorHAnsi" w:cs="Arial"/>
                <w:szCs w:val="24"/>
              </w:rPr>
            </w:pPr>
            <w:r w:rsidRPr="000E2328">
              <w:rPr>
                <w:rFonts w:asciiTheme="majorHAnsi" w:hAnsiTheme="majorHAnsi" w:cs="Arial"/>
                <w:szCs w:val="24"/>
              </w:rPr>
              <w:t>Under water inspection of pontoon</w:t>
            </w:r>
          </w:p>
          <w:p w14:paraId="760B241F" w14:textId="77777777" w:rsidR="00467FCF" w:rsidRDefault="00467FCF" w:rsidP="00151173">
            <w:pPr>
              <w:jc w:val="both"/>
              <w:rPr>
                <w:rFonts w:asciiTheme="majorHAnsi" w:hAnsiTheme="majorHAnsi" w:cs="Arial"/>
                <w:szCs w:val="24"/>
              </w:rPr>
            </w:pPr>
          </w:p>
          <w:p w14:paraId="2475B306" w14:textId="77777777" w:rsidR="00DF38C1" w:rsidRPr="000E2328" w:rsidRDefault="00DF38C1" w:rsidP="00151173">
            <w:pPr>
              <w:jc w:val="both"/>
              <w:rPr>
                <w:rFonts w:asciiTheme="majorHAnsi" w:hAnsiTheme="majorHAnsi" w:cs="Arial"/>
                <w:szCs w:val="24"/>
              </w:rPr>
            </w:pPr>
          </w:p>
          <w:p w14:paraId="5261A719" w14:textId="77777777" w:rsidR="00BE27AA" w:rsidRPr="000E2328" w:rsidRDefault="00BE27AA" w:rsidP="00151173">
            <w:pPr>
              <w:jc w:val="both"/>
              <w:rPr>
                <w:rFonts w:asciiTheme="majorHAnsi" w:hAnsiTheme="majorHAnsi" w:cs="Arial"/>
                <w:szCs w:val="24"/>
              </w:rPr>
            </w:pPr>
          </w:p>
        </w:tc>
      </w:tr>
      <w:tr w:rsidR="00BE27AA" w:rsidRPr="000E2328" w14:paraId="0CB46997" w14:textId="77777777" w:rsidTr="00037C60">
        <w:trPr>
          <w:trHeight w:val="413"/>
        </w:trPr>
        <w:tc>
          <w:tcPr>
            <w:tcW w:w="628" w:type="pct"/>
          </w:tcPr>
          <w:p w14:paraId="49174B60" w14:textId="77777777" w:rsidR="00BE27AA" w:rsidRPr="000E2328" w:rsidRDefault="00BE27AA" w:rsidP="00151173">
            <w:pPr>
              <w:rPr>
                <w:rFonts w:asciiTheme="majorHAnsi" w:hAnsiTheme="majorHAnsi" w:cs="Arial"/>
                <w:szCs w:val="24"/>
              </w:rPr>
            </w:pPr>
            <w:r w:rsidRPr="000E2328">
              <w:rPr>
                <w:rFonts w:asciiTheme="majorHAnsi" w:hAnsiTheme="majorHAnsi" w:cs="Arial"/>
                <w:szCs w:val="24"/>
              </w:rPr>
              <w:lastRenderedPageBreak/>
              <w:t>26</w:t>
            </w:r>
          </w:p>
        </w:tc>
        <w:tc>
          <w:tcPr>
            <w:tcW w:w="4372" w:type="pct"/>
          </w:tcPr>
          <w:p w14:paraId="1DB39052" w14:textId="77777777" w:rsidR="00BE27AA" w:rsidRPr="000E2328" w:rsidRDefault="00BE27AA" w:rsidP="00151173">
            <w:pPr>
              <w:jc w:val="both"/>
              <w:rPr>
                <w:rFonts w:asciiTheme="majorHAnsi" w:hAnsiTheme="majorHAnsi" w:cs="Arial"/>
                <w:szCs w:val="24"/>
              </w:rPr>
            </w:pPr>
            <w:r w:rsidRPr="000E2328">
              <w:rPr>
                <w:rFonts w:asciiTheme="majorHAnsi" w:hAnsiTheme="majorHAnsi" w:cs="Arial"/>
                <w:szCs w:val="24"/>
              </w:rPr>
              <w:t>Daily/weekly/monthly operation and maintenance report.</w:t>
            </w:r>
          </w:p>
        </w:tc>
      </w:tr>
      <w:tr w:rsidR="00BE27AA" w:rsidRPr="000E2328" w14:paraId="3A641EC3" w14:textId="77777777" w:rsidTr="00BE27AA">
        <w:tc>
          <w:tcPr>
            <w:tcW w:w="628" w:type="pct"/>
          </w:tcPr>
          <w:p w14:paraId="00438A7E" w14:textId="77777777" w:rsidR="00BE27AA" w:rsidRPr="000E2328" w:rsidRDefault="00BE27AA" w:rsidP="00151173">
            <w:pPr>
              <w:rPr>
                <w:rFonts w:asciiTheme="majorHAnsi" w:hAnsiTheme="majorHAnsi" w:cs="Arial"/>
                <w:szCs w:val="24"/>
              </w:rPr>
            </w:pPr>
            <w:r w:rsidRPr="000E2328">
              <w:rPr>
                <w:rFonts w:asciiTheme="majorHAnsi" w:hAnsiTheme="majorHAnsi" w:cs="Arial"/>
                <w:szCs w:val="24"/>
              </w:rPr>
              <w:t>27</w:t>
            </w:r>
          </w:p>
        </w:tc>
        <w:tc>
          <w:tcPr>
            <w:tcW w:w="4372" w:type="pct"/>
          </w:tcPr>
          <w:p w14:paraId="3A24C5F0" w14:textId="77777777" w:rsidR="00BE27AA" w:rsidRPr="000E2328" w:rsidRDefault="00BE27AA" w:rsidP="00F6576A">
            <w:pPr>
              <w:numPr>
                <w:ilvl w:val="0"/>
                <w:numId w:val="58"/>
              </w:numPr>
              <w:ind w:left="708" w:hanging="540"/>
              <w:contextualSpacing/>
              <w:jc w:val="both"/>
              <w:rPr>
                <w:rFonts w:asciiTheme="majorHAnsi" w:hAnsiTheme="majorHAnsi" w:cs="Arial"/>
                <w:szCs w:val="24"/>
              </w:rPr>
            </w:pPr>
            <w:r w:rsidRPr="000E2328">
              <w:rPr>
                <w:rFonts w:asciiTheme="majorHAnsi" w:hAnsiTheme="majorHAnsi" w:cs="Arial"/>
                <w:szCs w:val="24"/>
              </w:rPr>
              <w:t>Review of Present Ro-Ro equipment system- Brand Marine Consultant.</w:t>
            </w:r>
          </w:p>
          <w:p w14:paraId="2FCA4A94" w14:textId="77777777" w:rsidR="00BE27AA" w:rsidRPr="000E2328" w:rsidRDefault="00BE27AA" w:rsidP="00F6576A">
            <w:pPr>
              <w:numPr>
                <w:ilvl w:val="0"/>
                <w:numId w:val="58"/>
              </w:numPr>
              <w:ind w:left="708" w:hanging="540"/>
              <w:contextualSpacing/>
              <w:jc w:val="both"/>
              <w:rPr>
                <w:rFonts w:asciiTheme="majorHAnsi" w:hAnsiTheme="majorHAnsi" w:cs="Arial"/>
                <w:szCs w:val="24"/>
              </w:rPr>
            </w:pPr>
            <w:r w:rsidRPr="000E2328">
              <w:rPr>
                <w:rFonts w:asciiTheme="majorHAnsi" w:hAnsiTheme="majorHAnsi" w:cs="Arial"/>
                <w:szCs w:val="24"/>
              </w:rPr>
              <w:t>Study of   motions of Ropax Equipment-M/S SIRI Marine.</w:t>
            </w:r>
          </w:p>
          <w:p w14:paraId="7E9BCF14" w14:textId="77777777" w:rsidR="00BE27AA" w:rsidRPr="00037C60" w:rsidRDefault="00BE27AA" w:rsidP="00037C60">
            <w:pPr>
              <w:numPr>
                <w:ilvl w:val="0"/>
                <w:numId w:val="58"/>
              </w:numPr>
              <w:ind w:left="708" w:hanging="540"/>
              <w:contextualSpacing/>
              <w:jc w:val="both"/>
              <w:rPr>
                <w:rFonts w:asciiTheme="majorHAnsi" w:hAnsiTheme="majorHAnsi" w:cs="Arial"/>
                <w:szCs w:val="24"/>
              </w:rPr>
            </w:pPr>
            <w:r w:rsidRPr="000E2328">
              <w:rPr>
                <w:rFonts w:asciiTheme="majorHAnsi" w:hAnsiTheme="majorHAnsi" w:cs="Arial"/>
                <w:szCs w:val="24"/>
              </w:rPr>
              <w:t>Design modification of pontoon and its</w:t>
            </w:r>
          </w:p>
        </w:tc>
      </w:tr>
      <w:tr w:rsidR="00BE27AA" w:rsidRPr="000E2328" w14:paraId="29AD9CCA" w14:textId="77777777" w:rsidTr="00BE27AA">
        <w:trPr>
          <w:trHeight w:val="1862"/>
        </w:trPr>
        <w:tc>
          <w:tcPr>
            <w:tcW w:w="628" w:type="pct"/>
          </w:tcPr>
          <w:p w14:paraId="2DFCF948" w14:textId="77777777" w:rsidR="00BE27AA" w:rsidRPr="00045118" w:rsidRDefault="00BE27AA" w:rsidP="00151173">
            <w:pPr>
              <w:rPr>
                <w:rFonts w:asciiTheme="majorHAnsi" w:hAnsiTheme="majorHAnsi" w:cs="Arial"/>
                <w:b/>
                <w:szCs w:val="24"/>
              </w:rPr>
            </w:pPr>
            <w:r w:rsidRPr="00045118">
              <w:rPr>
                <w:rFonts w:asciiTheme="majorHAnsi" w:hAnsiTheme="majorHAnsi" w:cs="Arial"/>
                <w:b/>
                <w:szCs w:val="24"/>
              </w:rPr>
              <w:t>B)</w:t>
            </w:r>
          </w:p>
        </w:tc>
        <w:tc>
          <w:tcPr>
            <w:tcW w:w="4372" w:type="pct"/>
          </w:tcPr>
          <w:p w14:paraId="5CF3FBD9" w14:textId="77777777" w:rsidR="00045118" w:rsidRPr="00045118" w:rsidRDefault="00BE27AA" w:rsidP="00151173">
            <w:pPr>
              <w:jc w:val="both"/>
              <w:rPr>
                <w:rFonts w:asciiTheme="majorHAnsi" w:hAnsiTheme="majorHAnsi" w:cs="Arial"/>
                <w:b/>
                <w:szCs w:val="24"/>
              </w:rPr>
            </w:pPr>
            <w:r w:rsidRPr="00045118">
              <w:rPr>
                <w:rFonts w:asciiTheme="majorHAnsi" w:hAnsiTheme="majorHAnsi" w:cs="Arial"/>
                <w:b/>
                <w:szCs w:val="24"/>
              </w:rPr>
              <w:t>Fire Fighting System:</w:t>
            </w:r>
          </w:p>
          <w:p w14:paraId="1711929F" w14:textId="77777777" w:rsidR="00BE27AA" w:rsidRPr="000E2328" w:rsidRDefault="00BE27AA" w:rsidP="00151173">
            <w:pPr>
              <w:jc w:val="both"/>
              <w:rPr>
                <w:rFonts w:asciiTheme="majorHAnsi" w:hAnsiTheme="majorHAnsi" w:cs="Arial"/>
                <w:szCs w:val="24"/>
              </w:rPr>
            </w:pPr>
            <w:r w:rsidRPr="000E2328">
              <w:rPr>
                <w:rFonts w:asciiTheme="majorHAnsi" w:hAnsiTheme="majorHAnsi" w:cs="Arial"/>
                <w:szCs w:val="24"/>
              </w:rPr>
              <w:t>It broadly includes various monitoring/checking/maintain/preventive measure/action and maintenance/repairs activities under different schedule/time line.</w:t>
            </w:r>
          </w:p>
          <w:p w14:paraId="183288A0" w14:textId="77777777" w:rsidR="00BE27AA" w:rsidRDefault="00BE27AA" w:rsidP="00F6576A">
            <w:pPr>
              <w:numPr>
                <w:ilvl w:val="0"/>
                <w:numId w:val="59"/>
              </w:numPr>
              <w:ind w:left="348"/>
              <w:contextualSpacing/>
              <w:jc w:val="both"/>
              <w:rPr>
                <w:rFonts w:asciiTheme="majorHAnsi" w:hAnsiTheme="majorHAnsi" w:cs="Arial"/>
                <w:szCs w:val="24"/>
              </w:rPr>
            </w:pPr>
            <w:r w:rsidRPr="000E2328">
              <w:rPr>
                <w:rFonts w:asciiTheme="majorHAnsi" w:hAnsiTheme="majorHAnsi" w:cs="Arial"/>
                <w:szCs w:val="24"/>
              </w:rPr>
              <w:t>Diesel Fire pump, Electrical Pump and jockey Pumps.</w:t>
            </w:r>
          </w:p>
          <w:p w14:paraId="65B011B4" w14:textId="77777777" w:rsidR="00BE27AA" w:rsidRPr="000E2328" w:rsidRDefault="00BE27AA" w:rsidP="00BE27AA">
            <w:pPr>
              <w:jc w:val="both"/>
              <w:rPr>
                <w:rFonts w:asciiTheme="majorHAnsi" w:hAnsiTheme="majorHAnsi" w:cs="Arial"/>
                <w:szCs w:val="24"/>
              </w:rPr>
            </w:pPr>
            <w:r w:rsidRPr="000E2328">
              <w:rPr>
                <w:rFonts w:asciiTheme="majorHAnsi" w:hAnsiTheme="majorHAnsi" w:cs="Arial"/>
                <w:szCs w:val="24"/>
              </w:rPr>
              <w:t xml:space="preserve">2. Checking Water in Water Sump for fire frightening. </w:t>
            </w:r>
          </w:p>
          <w:p w14:paraId="2EA40D58" w14:textId="77777777" w:rsidR="00BE27AA" w:rsidRPr="000E2328" w:rsidRDefault="00BE27AA" w:rsidP="00BE27AA">
            <w:pPr>
              <w:jc w:val="both"/>
              <w:rPr>
                <w:rFonts w:asciiTheme="majorHAnsi" w:hAnsiTheme="majorHAnsi" w:cs="Arial"/>
                <w:szCs w:val="24"/>
              </w:rPr>
            </w:pPr>
            <w:r w:rsidRPr="000E2328">
              <w:rPr>
                <w:rFonts w:asciiTheme="majorHAnsi" w:hAnsiTheme="majorHAnsi" w:cs="Arial"/>
                <w:szCs w:val="24"/>
              </w:rPr>
              <w:t>3. Maintain adequate diesel storage.</w:t>
            </w:r>
          </w:p>
          <w:p w14:paraId="66A0B279" w14:textId="77777777" w:rsidR="00BE27AA" w:rsidRPr="000E2328" w:rsidRDefault="00BE27AA" w:rsidP="00BE27AA">
            <w:pPr>
              <w:jc w:val="both"/>
              <w:rPr>
                <w:rFonts w:asciiTheme="majorHAnsi" w:hAnsiTheme="majorHAnsi" w:cs="Arial"/>
                <w:szCs w:val="24"/>
              </w:rPr>
            </w:pPr>
            <w:r w:rsidRPr="000E2328">
              <w:rPr>
                <w:rFonts w:asciiTheme="majorHAnsi" w:hAnsiTheme="majorHAnsi" w:cs="Arial"/>
                <w:szCs w:val="24"/>
              </w:rPr>
              <w:t>4. Servicing of All Valves, i.e. fire Hydrant, 4-way valves, NRVs etc.</w:t>
            </w:r>
          </w:p>
          <w:p w14:paraId="3DEBAD11" w14:textId="77777777" w:rsidR="00BE27AA" w:rsidRPr="000E2328" w:rsidRDefault="00BE27AA" w:rsidP="00BE27AA">
            <w:pPr>
              <w:jc w:val="both"/>
              <w:rPr>
                <w:rFonts w:asciiTheme="majorHAnsi" w:hAnsiTheme="majorHAnsi" w:cs="Arial"/>
                <w:szCs w:val="24"/>
              </w:rPr>
            </w:pPr>
            <w:r w:rsidRPr="000E2328">
              <w:rPr>
                <w:rFonts w:asciiTheme="majorHAnsi" w:hAnsiTheme="majorHAnsi" w:cs="Arial"/>
                <w:szCs w:val="24"/>
              </w:rPr>
              <w:t>5. Dry batteries.</w:t>
            </w:r>
          </w:p>
          <w:p w14:paraId="155B283D" w14:textId="77777777" w:rsidR="00BE27AA" w:rsidRPr="000E2328" w:rsidRDefault="00BE27AA" w:rsidP="00BE27AA">
            <w:pPr>
              <w:jc w:val="both"/>
              <w:rPr>
                <w:rFonts w:asciiTheme="majorHAnsi" w:hAnsiTheme="majorHAnsi" w:cs="Arial"/>
                <w:szCs w:val="24"/>
              </w:rPr>
            </w:pPr>
            <w:r w:rsidRPr="000E2328">
              <w:rPr>
                <w:rFonts w:asciiTheme="majorHAnsi" w:hAnsiTheme="majorHAnsi" w:cs="Arial"/>
                <w:szCs w:val="24"/>
              </w:rPr>
              <w:t>6. Flexible Hoses and Hose Box.</w:t>
            </w:r>
          </w:p>
          <w:p w14:paraId="65237570" w14:textId="77777777" w:rsidR="00BE27AA" w:rsidRPr="000E2328" w:rsidRDefault="00BE27AA" w:rsidP="00BE27AA">
            <w:pPr>
              <w:jc w:val="both"/>
              <w:rPr>
                <w:rFonts w:asciiTheme="majorHAnsi" w:hAnsiTheme="majorHAnsi" w:cs="Arial"/>
                <w:szCs w:val="24"/>
              </w:rPr>
            </w:pPr>
            <w:r w:rsidRPr="000E2328">
              <w:rPr>
                <w:rFonts w:asciiTheme="majorHAnsi" w:hAnsiTheme="majorHAnsi" w:cs="Arial"/>
                <w:szCs w:val="24"/>
              </w:rPr>
              <w:t>7. All pressure gauges.</w:t>
            </w:r>
          </w:p>
          <w:p w14:paraId="1C5D3C41" w14:textId="77777777" w:rsidR="00BE27AA" w:rsidRPr="000E2328" w:rsidRDefault="00BE27AA" w:rsidP="00BE27AA">
            <w:pPr>
              <w:jc w:val="both"/>
              <w:rPr>
                <w:rFonts w:asciiTheme="majorHAnsi" w:hAnsiTheme="majorHAnsi" w:cs="Arial"/>
                <w:szCs w:val="24"/>
              </w:rPr>
            </w:pPr>
            <w:r w:rsidRPr="000E2328">
              <w:rPr>
                <w:rFonts w:asciiTheme="majorHAnsi" w:hAnsiTheme="majorHAnsi" w:cs="Arial"/>
                <w:szCs w:val="24"/>
              </w:rPr>
              <w:t>8. Fire Detectors and their alarms in MTB and admin Building.</w:t>
            </w:r>
          </w:p>
          <w:p w14:paraId="3FDD590A" w14:textId="77777777" w:rsidR="00BE27AA" w:rsidRPr="000E2328" w:rsidRDefault="00BE27AA" w:rsidP="00037C60">
            <w:pPr>
              <w:jc w:val="both"/>
              <w:rPr>
                <w:rFonts w:asciiTheme="majorHAnsi" w:hAnsiTheme="majorHAnsi" w:cs="Arial"/>
                <w:szCs w:val="24"/>
              </w:rPr>
            </w:pPr>
            <w:r w:rsidRPr="000E2328">
              <w:rPr>
                <w:rFonts w:asciiTheme="majorHAnsi" w:hAnsiTheme="majorHAnsi" w:cs="Arial"/>
                <w:szCs w:val="24"/>
              </w:rPr>
              <w:t>9. Servicing of Fire Extinguishers</w:t>
            </w:r>
          </w:p>
        </w:tc>
      </w:tr>
      <w:tr w:rsidR="00BE27AA" w:rsidRPr="000E2328" w14:paraId="46413C1C" w14:textId="77777777" w:rsidTr="00BE27AA">
        <w:tc>
          <w:tcPr>
            <w:tcW w:w="628" w:type="pct"/>
          </w:tcPr>
          <w:p w14:paraId="0464C827" w14:textId="77777777" w:rsidR="00BE27AA" w:rsidRPr="000E2328" w:rsidRDefault="002B26C9" w:rsidP="00BE27AA">
            <w:pPr>
              <w:rPr>
                <w:rFonts w:asciiTheme="majorHAnsi" w:hAnsiTheme="majorHAnsi" w:cs="Arial"/>
                <w:szCs w:val="24"/>
              </w:rPr>
            </w:pPr>
            <w:r>
              <w:rPr>
                <w:rFonts w:asciiTheme="majorHAnsi" w:hAnsiTheme="majorHAnsi" w:cs="Arial"/>
                <w:szCs w:val="24"/>
              </w:rPr>
              <w:t>28</w:t>
            </w:r>
          </w:p>
        </w:tc>
        <w:tc>
          <w:tcPr>
            <w:tcW w:w="4372" w:type="pct"/>
          </w:tcPr>
          <w:p w14:paraId="295F40AF" w14:textId="77777777" w:rsidR="00BE27AA" w:rsidRPr="000E2328" w:rsidRDefault="00BE27AA" w:rsidP="00BE27AA">
            <w:pPr>
              <w:jc w:val="both"/>
              <w:rPr>
                <w:rFonts w:asciiTheme="majorHAnsi" w:hAnsiTheme="majorHAnsi" w:cs="Arial"/>
                <w:szCs w:val="24"/>
              </w:rPr>
            </w:pPr>
            <w:r w:rsidRPr="000E2328">
              <w:rPr>
                <w:rFonts w:asciiTheme="majorHAnsi" w:hAnsiTheme="majorHAnsi" w:cs="Arial"/>
                <w:szCs w:val="24"/>
              </w:rPr>
              <w:t>Conducting Mock Drill-Quarterly</w:t>
            </w:r>
          </w:p>
        </w:tc>
      </w:tr>
    </w:tbl>
    <w:p w14:paraId="215B07EC" w14:textId="77777777" w:rsidR="00E713B6" w:rsidRDefault="00E713B6" w:rsidP="000F1BFA">
      <w:pPr>
        <w:jc w:val="both"/>
        <w:rPr>
          <w:rFonts w:ascii="Cambria" w:hAnsi="Cambria" w:cs="Arial"/>
          <w:sz w:val="26"/>
          <w:szCs w:val="26"/>
        </w:rPr>
      </w:pPr>
    </w:p>
    <w:sectPr w:rsidR="00E713B6" w:rsidSect="00F16086">
      <w:footerReference w:type="even" r:id="rId8"/>
      <w:footerReference w:type="default" r:id="rId9"/>
      <w:pgSz w:w="11909" w:h="16834" w:code="9"/>
      <w:pgMar w:top="1440" w:right="1379" w:bottom="1710" w:left="1418"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F6BCF0C" w16cid:durableId="27949EBE"/>
  <w16cid:commentId w16cid:paraId="7BF91D37" w16cid:durableId="27949F52"/>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2D639F" w14:textId="77777777" w:rsidR="00EB45A6" w:rsidRDefault="00EB45A6">
      <w:r>
        <w:separator/>
      </w:r>
    </w:p>
  </w:endnote>
  <w:endnote w:type="continuationSeparator" w:id="0">
    <w:p w14:paraId="087D150A" w14:textId="77777777" w:rsidR="00EB45A6" w:rsidRDefault="00EB4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Bright">
    <w:panose1 w:val="02040602050505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4D84C1" w14:textId="77777777" w:rsidR="0093216E" w:rsidRDefault="0093216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1EAB769" w14:textId="77777777" w:rsidR="0093216E" w:rsidRDefault="0093216E">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1BA12B" w14:textId="7B66BB91" w:rsidR="0093216E" w:rsidRDefault="0093216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40874">
      <w:rPr>
        <w:rStyle w:val="PageNumber"/>
        <w:noProof/>
      </w:rPr>
      <w:t>1</w:t>
    </w:r>
    <w:r>
      <w:rPr>
        <w:rStyle w:val="PageNumber"/>
      </w:rPr>
      <w:fldChar w:fldCharType="end"/>
    </w:r>
  </w:p>
  <w:p w14:paraId="0502ED7B" w14:textId="77777777" w:rsidR="0093216E" w:rsidRDefault="0093216E">
    <w:pPr>
      <w:rPr>
        <w:rFonts w:cs="Arial"/>
        <w:sz w:val="18"/>
        <w:szCs w:val="18"/>
      </w:rPr>
    </w:pPr>
    <w:r>
      <w:rPr>
        <w:rFonts w:cs="Arial"/>
        <w:sz w:val="18"/>
        <w:szCs w:val="18"/>
      </w:rPr>
      <w:tab/>
    </w:r>
    <w:r>
      <w:rPr>
        <w:rFonts w:cs="Arial"/>
        <w:sz w:val="18"/>
        <w:szCs w:val="18"/>
      </w:rPr>
      <w:tab/>
    </w:r>
    <w:r>
      <w:rPr>
        <w:rFonts w:cs="Arial"/>
        <w:sz w:val="18"/>
        <w:szCs w:val="18"/>
      </w:rPr>
      <w:tab/>
    </w:r>
    <w:r>
      <w:rPr>
        <w:rFonts w:cs="Arial"/>
        <w:sz w:val="18"/>
        <w:szCs w:val="18"/>
      </w:rPr>
      <w:tab/>
    </w:r>
    <w:r>
      <w:rPr>
        <w:rFonts w:cs="Arial"/>
        <w:sz w:val="18"/>
        <w:szCs w:val="18"/>
      </w:rPr>
      <w:tab/>
    </w:r>
    <w:r>
      <w:rPr>
        <w:rFonts w:cs="Arial"/>
        <w:sz w:val="18"/>
        <w:szCs w:val="18"/>
      </w:rPr>
      <w:tab/>
    </w:r>
    <w:r>
      <w:rPr>
        <w:rFonts w:cs="Arial"/>
        <w:sz w:val="18"/>
        <w:szCs w:val="18"/>
      </w:rPr>
      <w:tab/>
    </w:r>
  </w:p>
  <w:p w14:paraId="5C5D28BA" w14:textId="77777777" w:rsidR="0093216E" w:rsidRDefault="0093216E">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620064" w14:textId="77777777" w:rsidR="00EB45A6" w:rsidRDefault="00EB45A6">
      <w:r>
        <w:separator/>
      </w:r>
    </w:p>
  </w:footnote>
  <w:footnote w:type="continuationSeparator" w:id="0">
    <w:p w14:paraId="333114F4" w14:textId="77777777" w:rsidR="00EB45A6" w:rsidRDefault="00EB45A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D0682"/>
    <w:multiLevelType w:val="multilevel"/>
    <w:tmpl w:val="AB0210BE"/>
    <w:lvl w:ilvl="0">
      <w:start w:val="3"/>
      <w:numFmt w:val="decimal"/>
      <w:lvlText w:val="%1."/>
      <w:lvlJc w:val="left"/>
      <w:pPr>
        <w:tabs>
          <w:tab w:val="num" w:pos="735"/>
        </w:tabs>
        <w:ind w:left="735" w:hanging="735"/>
      </w:pPr>
      <w:rPr>
        <w:rFonts w:hint="default"/>
      </w:rPr>
    </w:lvl>
    <w:lvl w:ilvl="1">
      <w:start w:val="18"/>
      <w:numFmt w:val="decimal"/>
      <w:lvlText w:val="%1.%2."/>
      <w:lvlJc w:val="left"/>
      <w:pPr>
        <w:tabs>
          <w:tab w:val="num" w:pos="735"/>
        </w:tabs>
        <w:ind w:left="735" w:hanging="735"/>
      </w:pPr>
      <w:rPr>
        <w:rFonts w:hint="default"/>
      </w:rPr>
    </w:lvl>
    <w:lvl w:ilvl="2">
      <w:start w:val="4"/>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15:restartNumberingAfterBreak="0">
    <w:nsid w:val="07C41C2D"/>
    <w:multiLevelType w:val="hybridMultilevel"/>
    <w:tmpl w:val="4D04EAE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DF7C5D"/>
    <w:multiLevelType w:val="hybridMultilevel"/>
    <w:tmpl w:val="56406B06"/>
    <w:lvl w:ilvl="0" w:tplc="985CAF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C071526"/>
    <w:multiLevelType w:val="multilevel"/>
    <w:tmpl w:val="5E14C2DC"/>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E4351EC"/>
    <w:multiLevelType w:val="hybridMultilevel"/>
    <w:tmpl w:val="D8F6FB76"/>
    <w:lvl w:ilvl="0" w:tplc="40090017">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5" w15:restartNumberingAfterBreak="0">
    <w:nsid w:val="0E503C3F"/>
    <w:multiLevelType w:val="hybridMultilevel"/>
    <w:tmpl w:val="D8F6FB76"/>
    <w:lvl w:ilvl="0" w:tplc="40090017">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6" w15:restartNumberingAfterBreak="0">
    <w:nsid w:val="11EF2747"/>
    <w:multiLevelType w:val="hybridMultilevel"/>
    <w:tmpl w:val="3D58EC38"/>
    <w:lvl w:ilvl="0" w:tplc="7246766E">
      <w:start w:val="1"/>
      <w:numFmt w:val="decimal"/>
      <w:lvlText w:val="%1."/>
      <w:lvlJc w:val="left"/>
      <w:pPr>
        <w:tabs>
          <w:tab w:val="num" w:pos="357"/>
        </w:tabs>
        <w:ind w:left="357" w:hanging="360"/>
      </w:pPr>
      <w:rPr>
        <w:rFonts w:hint="default"/>
      </w:rPr>
    </w:lvl>
    <w:lvl w:ilvl="1" w:tplc="40090019">
      <w:start w:val="1"/>
      <w:numFmt w:val="lowerLetter"/>
      <w:lvlText w:val="%2."/>
      <w:lvlJc w:val="left"/>
      <w:pPr>
        <w:tabs>
          <w:tab w:val="num" w:pos="1077"/>
        </w:tabs>
        <w:ind w:left="1077" w:hanging="360"/>
      </w:pPr>
    </w:lvl>
    <w:lvl w:ilvl="2" w:tplc="4009001B" w:tentative="1">
      <w:start w:val="1"/>
      <w:numFmt w:val="lowerRoman"/>
      <w:lvlText w:val="%3."/>
      <w:lvlJc w:val="right"/>
      <w:pPr>
        <w:tabs>
          <w:tab w:val="num" w:pos="1797"/>
        </w:tabs>
        <w:ind w:left="1797" w:hanging="180"/>
      </w:pPr>
    </w:lvl>
    <w:lvl w:ilvl="3" w:tplc="4009000F" w:tentative="1">
      <w:start w:val="1"/>
      <w:numFmt w:val="decimal"/>
      <w:lvlText w:val="%4."/>
      <w:lvlJc w:val="left"/>
      <w:pPr>
        <w:tabs>
          <w:tab w:val="num" w:pos="2517"/>
        </w:tabs>
        <w:ind w:left="2517" w:hanging="360"/>
      </w:pPr>
    </w:lvl>
    <w:lvl w:ilvl="4" w:tplc="40090019" w:tentative="1">
      <w:start w:val="1"/>
      <w:numFmt w:val="lowerLetter"/>
      <w:lvlText w:val="%5."/>
      <w:lvlJc w:val="left"/>
      <w:pPr>
        <w:tabs>
          <w:tab w:val="num" w:pos="3237"/>
        </w:tabs>
        <w:ind w:left="3237" w:hanging="360"/>
      </w:pPr>
    </w:lvl>
    <w:lvl w:ilvl="5" w:tplc="4009001B" w:tentative="1">
      <w:start w:val="1"/>
      <w:numFmt w:val="lowerRoman"/>
      <w:lvlText w:val="%6."/>
      <w:lvlJc w:val="right"/>
      <w:pPr>
        <w:tabs>
          <w:tab w:val="num" w:pos="3957"/>
        </w:tabs>
        <w:ind w:left="3957" w:hanging="180"/>
      </w:pPr>
    </w:lvl>
    <w:lvl w:ilvl="6" w:tplc="4009000F" w:tentative="1">
      <w:start w:val="1"/>
      <w:numFmt w:val="decimal"/>
      <w:lvlText w:val="%7."/>
      <w:lvlJc w:val="left"/>
      <w:pPr>
        <w:tabs>
          <w:tab w:val="num" w:pos="4677"/>
        </w:tabs>
        <w:ind w:left="4677" w:hanging="360"/>
      </w:pPr>
    </w:lvl>
    <w:lvl w:ilvl="7" w:tplc="40090019" w:tentative="1">
      <w:start w:val="1"/>
      <w:numFmt w:val="lowerLetter"/>
      <w:lvlText w:val="%8."/>
      <w:lvlJc w:val="left"/>
      <w:pPr>
        <w:tabs>
          <w:tab w:val="num" w:pos="5397"/>
        </w:tabs>
        <w:ind w:left="5397" w:hanging="360"/>
      </w:pPr>
    </w:lvl>
    <w:lvl w:ilvl="8" w:tplc="4009001B" w:tentative="1">
      <w:start w:val="1"/>
      <w:numFmt w:val="lowerRoman"/>
      <w:lvlText w:val="%9."/>
      <w:lvlJc w:val="right"/>
      <w:pPr>
        <w:tabs>
          <w:tab w:val="num" w:pos="6117"/>
        </w:tabs>
        <w:ind w:left="6117" w:hanging="180"/>
      </w:pPr>
    </w:lvl>
  </w:abstractNum>
  <w:abstractNum w:abstractNumId="7" w15:restartNumberingAfterBreak="0">
    <w:nsid w:val="12D52EC3"/>
    <w:multiLevelType w:val="hybridMultilevel"/>
    <w:tmpl w:val="6FA69290"/>
    <w:lvl w:ilvl="0" w:tplc="30360AC8">
      <w:start w:val="1"/>
      <w:numFmt w:val="lowerRoman"/>
      <w:lvlText w:val="(%1)"/>
      <w:lvlJc w:val="left"/>
      <w:pPr>
        <w:tabs>
          <w:tab w:val="num" w:pos="2880"/>
        </w:tabs>
        <w:ind w:left="2880" w:hanging="720"/>
      </w:pPr>
      <w:rPr>
        <w:rFonts w:hint="default"/>
        <w:b w:val="0"/>
      </w:rPr>
    </w:lvl>
    <w:lvl w:ilvl="1" w:tplc="E0FA72E2">
      <w:start w:val="1"/>
      <w:numFmt w:val="lowerLetter"/>
      <w:lvlText w:val="(%2)"/>
      <w:lvlJc w:val="left"/>
      <w:pPr>
        <w:tabs>
          <w:tab w:val="num" w:pos="3600"/>
        </w:tabs>
        <w:ind w:left="3600" w:hanging="720"/>
      </w:pPr>
      <w:rPr>
        <w:rFonts w:hint="default"/>
      </w:r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8" w15:restartNumberingAfterBreak="0">
    <w:nsid w:val="14C04098"/>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15:restartNumberingAfterBreak="0">
    <w:nsid w:val="14EE3136"/>
    <w:multiLevelType w:val="hybridMultilevel"/>
    <w:tmpl w:val="2F4282F2"/>
    <w:lvl w:ilvl="0" w:tplc="40090001">
      <w:start w:val="1"/>
      <w:numFmt w:val="bullet"/>
      <w:lvlText w:val=""/>
      <w:lvlJc w:val="left"/>
      <w:pPr>
        <w:ind w:left="1260" w:hanging="360"/>
      </w:pPr>
      <w:rPr>
        <w:rFonts w:ascii="Symbol" w:hAnsi="Symbol" w:hint="default"/>
      </w:rPr>
    </w:lvl>
    <w:lvl w:ilvl="1" w:tplc="40090003" w:tentative="1">
      <w:start w:val="1"/>
      <w:numFmt w:val="bullet"/>
      <w:lvlText w:val="o"/>
      <w:lvlJc w:val="left"/>
      <w:pPr>
        <w:ind w:left="1980" w:hanging="360"/>
      </w:pPr>
      <w:rPr>
        <w:rFonts w:ascii="Courier New" w:hAnsi="Courier New" w:cs="Courier New" w:hint="default"/>
      </w:rPr>
    </w:lvl>
    <w:lvl w:ilvl="2" w:tplc="40090005" w:tentative="1">
      <w:start w:val="1"/>
      <w:numFmt w:val="bullet"/>
      <w:lvlText w:val=""/>
      <w:lvlJc w:val="left"/>
      <w:pPr>
        <w:ind w:left="2700" w:hanging="360"/>
      </w:pPr>
      <w:rPr>
        <w:rFonts w:ascii="Wingdings" w:hAnsi="Wingdings" w:hint="default"/>
      </w:rPr>
    </w:lvl>
    <w:lvl w:ilvl="3" w:tplc="40090001" w:tentative="1">
      <w:start w:val="1"/>
      <w:numFmt w:val="bullet"/>
      <w:lvlText w:val=""/>
      <w:lvlJc w:val="left"/>
      <w:pPr>
        <w:ind w:left="3420" w:hanging="360"/>
      </w:pPr>
      <w:rPr>
        <w:rFonts w:ascii="Symbol" w:hAnsi="Symbol" w:hint="default"/>
      </w:rPr>
    </w:lvl>
    <w:lvl w:ilvl="4" w:tplc="40090003" w:tentative="1">
      <w:start w:val="1"/>
      <w:numFmt w:val="bullet"/>
      <w:lvlText w:val="o"/>
      <w:lvlJc w:val="left"/>
      <w:pPr>
        <w:ind w:left="4140" w:hanging="360"/>
      </w:pPr>
      <w:rPr>
        <w:rFonts w:ascii="Courier New" w:hAnsi="Courier New" w:cs="Courier New" w:hint="default"/>
      </w:rPr>
    </w:lvl>
    <w:lvl w:ilvl="5" w:tplc="40090005" w:tentative="1">
      <w:start w:val="1"/>
      <w:numFmt w:val="bullet"/>
      <w:lvlText w:val=""/>
      <w:lvlJc w:val="left"/>
      <w:pPr>
        <w:ind w:left="4860" w:hanging="360"/>
      </w:pPr>
      <w:rPr>
        <w:rFonts w:ascii="Wingdings" w:hAnsi="Wingdings" w:hint="default"/>
      </w:rPr>
    </w:lvl>
    <w:lvl w:ilvl="6" w:tplc="40090001" w:tentative="1">
      <w:start w:val="1"/>
      <w:numFmt w:val="bullet"/>
      <w:lvlText w:val=""/>
      <w:lvlJc w:val="left"/>
      <w:pPr>
        <w:ind w:left="5580" w:hanging="360"/>
      </w:pPr>
      <w:rPr>
        <w:rFonts w:ascii="Symbol" w:hAnsi="Symbol" w:hint="default"/>
      </w:rPr>
    </w:lvl>
    <w:lvl w:ilvl="7" w:tplc="40090003" w:tentative="1">
      <w:start w:val="1"/>
      <w:numFmt w:val="bullet"/>
      <w:lvlText w:val="o"/>
      <w:lvlJc w:val="left"/>
      <w:pPr>
        <w:ind w:left="6300" w:hanging="360"/>
      </w:pPr>
      <w:rPr>
        <w:rFonts w:ascii="Courier New" w:hAnsi="Courier New" w:cs="Courier New" w:hint="default"/>
      </w:rPr>
    </w:lvl>
    <w:lvl w:ilvl="8" w:tplc="40090005" w:tentative="1">
      <w:start w:val="1"/>
      <w:numFmt w:val="bullet"/>
      <w:lvlText w:val=""/>
      <w:lvlJc w:val="left"/>
      <w:pPr>
        <w:ind w:left="7020" w:hanging="360"/>
      </w:pPr>
      <w:rPr>
        <w:rFonts w:ascii="Wingdings" w:hAnsi="Wingdings" w:hint="default"/>
      </w:rPr>
    </w:lvl>
  </w:abstractNum>
  <w:abstractNum w:abstractNumId="10" w15:restartNumberingAfterBreak="0">
    <w:nsid w:val="17B35E9D"/>
    <w:multiLevelType w:val="hybridMultilevel"/>
    <w:tmpl w:val="E09EC576"/>
    <w:lvl w:ilvl="0" w:tplc="7FFC802C">
      <w:start w:val="1"/>
      <w:numFmt w:val="decimal"/>
      <w:lvlText w:val="%1."/>
      <w:lvlJc w:val="left"/>
      <w:pPr>
        <w:tabs>
          <w:tab w:val="num" w:pos="840"/>
        </w:tabs>
        <w:ind w:left="840" w:hanging="360"/>
      </w:pPr>
      <w:rPr>
        <w:rFonts w:hint="default"/>
      </w:rPr>
    </w:lvl>
    <w:lvl w:ilvl="1" w:tplc="BB60C120">
      <w:start w:val="1"/>
      <w:numFmt w:val="lowerLetter"/>
      <w:lvlText w:val="(%2)"/>
      <w:lvlJc w:val="left"/>
      <w:pPr>
        <w:tabs>
          <w:tab w:val="num" w:pos="1560"/>
        </w:tabs>
        <w:ind w:left="1560" w:hanging="360"/>
      </w:pPr>
      <w:rPr>
        <w:rFonts w:hint="default"/>
      </w:r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11" w15:restartNumberingAfterBreak="0">
    <w:nsid w:val="18B513A8"/>
    <w:multiLevelType w:val="hybridMultilevel"/>
    <w:tmpl w:val="B7E07BFE"/>
    <w:lvl w:ilvl="0" w:tplc="8668A30E">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9D110C6"/>
    <w:multiLevelType w:val="hybridMultilevel"/>
    <w:tmpl w:val="626C67D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F1478C"/>
    <w:multiLevelType w:val="hybridMultilevel"/>
    <w:tmpl w:val="626C2624"/>
    <w:lvl w:ilvl="0" w:tplc="8702CBAE">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3D71872"/>
    <w:multiLevelType w:val="hybridMultilevel"/>
    <w:tmpl w:val="156E96A6"/>
    <w:lvl w:ilvl="0" w:tplc="7246766E">
      <w:start w:val="1"/>
      <w:numFmt w:val="decimal"/>
      <w:lvlText w:val="%1."/>
      <w:lvlJc w:val="left"/>
      <w:pPr>
        <w:tabs>
          <w:tab w:val="num" w:pos="367"/>
        </w:tabs>
        <w:ind w:left="367" w:hanging="360"/>
      </w:pPr>
      <w:rPr>
        <w:rFonts w:hint="default"/>
      </w:rPr>
    </w:lvl>
    <w:lvl w:ilvl="1" w:tplc="04090019" w:tentative="1">
      <w:start w:val="1"/>
      <w:numFmt w:val="lowerLetter"/>
      <w:lvlText w:val="%2."/>
      <w:lvlJc w:val="left"/>
      <w:pPr>
        <w:ind w:left="1450" w:hanging="360"/>
      </w:pPr>
    </w:lvl>
    <w:lvl w:ilvl="2" w:tplc="0409001B" w:tentative="1">
      <w:start w:val="1"/>
      <w:numFmt w:val="lowerRoman"/>
      <w:lvlText w:val="%3."/>
      <w:lvlJc w:val="right"/>
      <w:pPr>
        <w:ind w:left="2170" w:hanging="180"/>
      </w:pPr>
    </w:lvl>
    <w:lvl w:ilvl="3" w:tplc="0409000F" w:tentative="1">
      <w:start w:val="1"/>
      <w:numFmt w:val="decimal"/>
      <w:lvlText w:val="%4."/>
      <w:lvlJc w:val="left"/>
      <w:pPr>
        <w:ind w:left="2890" w:hanging="360"/>
      </w:pPr>
    </w:lvl>
    <w:lvl w:ilvl="4" w:tplc="04090019" w:tentative="1">
      <w:start w:val="1"/>
      <w:numFmt w:val="lowerLetter"/>
      <w:lvlText w:val="%5."/>
      <w:lvlJc w:val="left"/>
      <w:pPr>
        <w:ind w:left="3610" w:hanging="360"/>
      </w:pPr>
    </w:lvl>
    <w:lvl w:ilvl="5" w:tplc="0409001B" w:tentative="1">
      <w:start w:val="1"/>
      <w:numFmt w:val="lowerRoman"/>
      <w:lvlText w:val="%6."/>
      <w:lvlJc w:val="right"/>
      <w:pPr>
        <w:ind w:left="4330" w:hanging="180"/>
      </w:pPr>
    </w:lvl>
    <w:lvl w:ilvl="6" w:tplc="0409000F" w:tentative="1">
      <w:start w:val="1"/>
      <w:numFmt w:val="decimal"/>
      <w:lvlText w:val="%7."/>
      <w:lvlJc w:val="left"/>
      <w:pPr>
        <w:ind w:left="5050" w:hanging="360"/>
      </w:pPr>
    </w:lvl>
    <w:lvl w:ilvl="7" w:tplc="04090019" w:tentative="1">
      <w:start w:val="1"/>
      <w:numFmt w:val="lowerLetter"/>
      <w:lvlText w:val="%8."/>
      <w:lvlJc w:val="left"/>
      <w:pPr>
        <w:ind w:left="5770" w:hanging="360"/>
      </w:pPr>
    </w:lvl>
    <w:lvl w:ilvl="8" w:tplc="0409001B" w:tentative="1">
      <w:start w:val="1"/>
      <w:numFmt w:val="lowerRoman"/>
      <w:lvlText w:val="%9."/>
      <w:lvlJc w:val="right"/>
      <w:pPr>
        <w:ind w:left="6490" w:hanging="180"/>
      </w:pPr>
    </w:lvl>
  </w:abstractNum>
  <w:abstractNum w:abstractNumId="15" w15:restartNumberingAfterBreak="0">
    <w:nsid w:val="25D10109"/>
    <w:multiLevelType w:val="hybridMultilevel"/>
    <w:tmpl w:val="D206EBAE"/>
    <w:lvl w:ilvl="0" w:tplc="0409000B">
      <w:start w:val="1"/>
      <w:numFmt w:val="bullet"/>
      <w:lvlText w:val=""/>
      <w:lvlJc w:val="left"/>
      <w:pPr>
        <w:ind w:left="1582" w:hanging="360"/>
      </w:pPr>
      <w:rPr>
        <w:rFonts w:ascii="Wingdings" w:hAnsi="Wingdings" w:hint="default"/>
      </w:rPr>
    </w:lvl>
    <w:lvl w:ilvl="1" w:tplc="04090003" w:tentative="1">
      <w:start w:val="1"/>
      <w:numFmt w:val="bullet"/>
      <w:lvlText w:val="o"/>
      <w:lvlJc w:val="left"/>
      <w:pPr>
        <w:ind w:left="2302" w:hanging="360"/>
      </w:pPr>
      <w:rPr>
        <w:rFonts w:ascii="Courier New" w:hAnsi="Courier New" w:cs="Courier New" w:hint="default"/>
      </w:rPr>
    </w:lvl>
    <w:lvl w:ilvl="2" w:tplc="04090005" w:tentative="1">
      <w:start w:val="1"/>
      <w:numFmt w:val="bullet"/>
      <w:lvlText w:val=""/>
      <w:lvlJc w:val="left"/>
      <w:pPr>
        <w:ind w:left="3022" w:hanging="360"/>
      </w:pPr>
      <w:rPr>
        <w:rFonts w:ascii="Wingdings" w:hAnsi="Wingdings" w:hint="default"/>
      </w:rPr>
    </w:lvl>
    <w:lvl w:ilvl="3" w:tplc="04090001" w:tentative="1">
      <w:start w:val="1"/>
      <w:numFmt w:val="bullet"/>
      <w:lvlText w:val=""/>
      <w:lvlJc w:val="left"/>
      <w:pPr>
        <w:ind w:left="3742" w:hanging="360"/>
      </w:pPr>
      <w:rPr>
        <w:rFonts w:ascii="Symbol" w:hAnsi="Symbol" w:hint="default"/>
      </w:rPr>
    </w:lvl>
    <w:lvl w:ilvl="4" w:tplc="04090003" w:tentative="1">
      <w:start w:val="1"/>
      <w:numFmt w:val="bullet"/>
      <w:lvlText w:val="o"/>
      <w:lvlJc w:val="left"/>
      <w:pPr>
        <w:ind w:left="4462" w:hanging="360"/>
      </w:pPr>
      <w:rPr>
        <w:rFonts w:ascii="Courier New" w:hAnsi="Courier New" w:cs="Courier New" w:hint="default"/>
      </w:rPr>
    </w:lvl>
    <w:lvl w:ilvl="5" w:tplc="04090005" w:tentative="1">
      <w:start w:val="1"/>
      <w:numFmt w:val="bullet"/>
      <w:lvlText w:val=""/>
      <w:lvlJc w:val="left"/>
      <w:pPr>
        <w:ind w:left="5182" w:hanging="360"/>
      </w:pPr>
      <w:rPr>
        <w:rFonts w:ascii="Wingdings" w:hAnsi="Wingdings" w:hint="default"/>
      </w:rPr>
    </w:lvl>
    <w:lvl w:ilvl="6" w:tplc="04090001" w:tentative="1">
      <w:start w:val="1"/>
      <w:numFmt w:val="bullet"/>
      <w:lvlText w:val=""/>
      <w:lvlJc w:val="left"/>
      <w:pPr>
        <w:ind w:left="5902" w:hanging="360"/>
      </w:pPr>
      <w:rPr>
        <w:rFonts w:ascii="Symbol" w:hAnsi="Symbol" w:hint="default"/>
      </w:rPr>
    </w:lvl>
    <w:lvl w:ilvl="7" w:tplc="04090003" w:tentative="1">
      <w:start w:val="1"/>
      <w:numFmt w:val="bullet"/>
      <w:lvlText w:val="o"/>
      <w:lvlJc w:val="left"/>
      <w:pPr>
        <w:ind w:left="6622" w:hanging="360"/>
      </w:pPr>
      <w:rPr>
        <w:rFonts w:ascii="Courier New" w:hAnsi="Courier New" w:cs="Courier New" w:hint="default"/>
      </w:rPr>
    </w:lvl>
    <w:lvl w:ilvl="8" w:tplc="04090005" w:tentative="1">
      <w:start w:val="1"/>
      <w:numFmt w:val="bullet"/>
      <w:lvlText w:val=""/>
      <w:lvlJc w:val="left"/>
      <w:pPr>
        <w:ind w:left="7342" w:hanging="360"/>
      </w:pPr>
      <w:rPr>
        <w:rFonts w:ascii="Wingdings" w:hAnsi="Wingdings" w:hint="default"/>
      </w:rPr>
    </w:lvl>
  </w:abstractNum>
  <w:abstractNum w:abstractNumId="16" w15:restartNumberingAfterBreak="0">
    <w:nsid w:val="261E7FAE"/>
    <w:multiLevelType w:val="hybridMultilevel"/>
    <w:tmpl w:val="38604694"/>
    <w:lvl w:ilvl="0" w:tplc="A7EA3590">
      <w:start w:val="1"/>
      <w:numFmt w:val="lowerLetter"/>
      <w:lvlText w:val="(%1)"/>
      <w:lvlJc w:val="left"/>
      <w:pPr>
        <w:tabs>
          <w:tab w:val="num" w:pos="2550"/>
        </w:tabs>
        <w:ind w:left="2550" w:hanging="555"/>
      </w:pPr>
      <w:rPr>
        <w:rFonts w:hint="default"/>
      </w:rPr>
    </w:lvl>
    <w:lvl w:ilvl="1" w:tplc="EFE24408">
      <w:start w:val="1"/>
      <w:numFmt w:val="lowerRoman"/>
      <w:lvlText w:val="(%2)"/>
      <w:lvlJc w:val="left"/>
      <w:pPr>
        <w:tabs>
          <w:tab w:val="num" w:pos="3075"/>
        </w:tabs>
        <w:ind w:left="3075" w:hanging="360"/>
      </w:pPr>
      <w:rPr>
        <w:rFonts w:hint="default"/>
      </w:rPr>
    </w:lvl>
    <w:lvl w:ilvl="2" w:tplc="06400AFC">
      <w:start w:val="9"/>
      <w:numFmt w:val="decimal"/>
      <w:lvlText w:val="%3"/>
      <w:lvlJc w:val="left"/>
      <w:pPr>
        <w:tabs>
          <w:tab w:val="num" w:pos="3975"/>
        </w:tabs>
        <w:ind w:left="3975" w:hanging="360"/>
      </w:pPr>
      <w:rPr>
        <w:rFonts w:hint="default"/>
      </w:rPr>
    </w:lvl>
    <w:lvl w:ilvl="3" w:tplc="0409000F" w:tentative="1">
      <w:start w:val="1"/>
      <w:numFmt w:val="decimal"/>
      <w:lvlText w:val="%4."/>
      <w:lvlJc w:val="left"/>
      <w:pPr>
        <w:tabs>
          <w:tab w:val="num" w:pos="4515"/>
        </w:tabs>
        <w:ind w:left="4515" w:hanging="360"/>
      </w:pPr>
    </w:lvl>
    <w:lvl w:ilvl="4" w:tplc="04090019" w:tentative="1">
      <w:start w:val="1"/>
      <w:numFmt w:val="lowerLetter"/>
      <w:lvlText w:val="%5."/>
      <w:lvlJc w:val="left"/>
      <w:pPr>
        <w:tabs>
          <w:tab w:val="num" w:pos="5235"/>
        </w:tabs>
        <w:ind w:left="5235" w:hanging="360"/>
      </w:pPr>
    </w:lvl>
    <w:lvl w:ilvl="5" w:tplc="0409001B" w:tentative="1">
      <w:start w:val="1"/>
      <w:numFmt w:val="lowerRoman"/>
      <w:lvlText w:val="%6."/>
      <w:lvlJc w:val="right"/>
      <w:pPr>
        <w:tabs>
          <w:tab w:val="num" w:pos="5955"/>
        </w:tabs>
        <w:ind w:left="5955" w:hanging="180"/>
      </w:pPr>
    </w:lvl>
    <w:lvl w:ilvl="6" w:tplc="0409000F" w:tentative="1">
      <w:start w:val="1"/>
      <w:numFmt w:val="decimal"/>
      <w:lvlText w:val="%7."/>
      <w:lvlJc w:val="left"/>
      <w:pPr>
        <w:tabs>
          <w:tab w:val="num" w:pos="6675"/>
        </w:tabs>
        <w:ind w:left="6675" w:hanging="360"/>
      </w:pPr>
    </w:lvl>
    <w:lvl w:ilvl="7" w:tplc="04090019" w:tentative="1">
      <w:start w:val="1"/>
      <w:numFmt w:val="lowerLetter"/>
      <w:lvlText w:val="%8."/>
      <w:lvlJc w:val="left"/>
      <w:pPr>
        <w:tabs>
          <w:tab w:val="num" w:pos="7395"/>
        </w:tabs>
        <w:ind w:left="7395" w:hanging="360"/>
      </w:pPr>
    </w:lvl>
    <w:lvl w:ilvl="8" w:tplc="0409001B" w:tentative="1">
      <w:start w:val="1"/>
      <w:numFmt w:val="lowerRoman"/>
      <w:lvlText w:val="%9."/>
      <w:lvlJc w:val="right"/>
      <w:pPr>
        <w:tabs>
          <w:tab w:val="num" w:pos="8115"/>
        </w:tabs>
        <w:ind w:left="8115" w:hanging="180"/>
      </w:pPr>
    </w:lvl>
  </w:abstractNum>
  <w:abstractNum w:abstractNumId="17" w15:restartNumberingAfterBreak="0">
    <w:nsid w:val="271D3B3D"/>
    <w:multiLevelType w:val="hybridMultilevel"/>
    <w:tmpl w:val="1220D0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77E3CCC"/>
    <w:multiLevelType w:val="hybridMultilevel"/>
    <w:tmpl w:val="49CA6264"/>
    <w:lvl w:ilvl="0" w:tplc="9110ACB6">
      <w:start w:val="5"/>
      <w:numFmt w:val="decimal"/>
      <w:lvlText w:val="%1.1"/>
      <w:lvlJc w:val="left"/>
      <w:pPr>
        <w:ind w:left="3600" w:hanging="360"/>
      </w:pPr>
      <w:rPr>
        <w:rFonts w:ascii="Arial" w:eastAsia="Cambria" w:hAnsi="Arial" w:cs="Arial" w:hint="default"/>
        <w:b/>
        <w:bCs/>
        <w:spacing w:val="-2"/>
        <w:w w:val="101"/>
        <w:sz w:val="24"/>
        <w:szCs w:val="24"/>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9" w15:restartNumberingAfterBreak="0">
    <w:nsid w:val="2CF73B4B"/>
    <w:multiLevelType w:val="hybridMultilevel"/>
    <w:tmpl w:val="1C5AF10E"/>
    <w:lvl w:ilvl="0" w:tplc="36D270F0">
      <w:start w:val="1"/>
      <w:numFmt w:val="upperLetter"/>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20" w15:restartNumberingAfterBreak="0">
    <w:nsid w:val="2CF73D24"/>
    <w:multiLevelType w:val="hybridMultilevel"/>
    <w:tmpl w:val="22C8B83A"/>
    <w:lvl w:ilvl="0" w:tplc="AA7CDC50">
      <w:start w:val="1"/>
      <w:numFmt w:val="lowerLetter"/>
      <w:lvlText w:val="(%1)"/>
      <w:lvlJc w:val="left"/>
      <w:pPr>
        <w:tabs>
          <w:tab w:val="num" w:pos="1440"/>
        </w:tabs>
        <w:ind w:left="1440" w:hanging="360"/>
      </w:pPr>
      <w:rPr>
        <w:rFonts w:hint="default"/>
      </w:rPr>
    </w:lvl>
    <w:lvl w:ilvl="1" w:tplc="1C00B26A">
      <w:start w:val="1"/>
      <w:numFmt w:val="lowerRoman"/>
      <w:lvlText w:val="(%2)"/>
      <w:lvlJc w:val="left"/>
      <w:pPr>
        <w:tabs>
          <w:tab w:val="num" w:pos="2520"/>
        </w:tabs>
        <w:ind w:left="2520" w:hanging="72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1" w15:restartNumberingAfterBreak="0">
    <w:nsid w:val="2D7937CB"/>
    <w:multiLevelType w:val="hybridMultilevel"/>
    <w:tmpl w:val="41165FD2"/>
    <w:lvl w:ilvl="0" w:tplc="0F0EFD9E">
      <w:start w:val="1"/>
      <w:numFmt w:val="lowerLetter"/>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22" w15:restartNumberingAfterBreak="0">
    <w:nsid w:val="310265B1"/>
    <w:multiLevelType w:val="hybridMultilevel"/>
    <w:tmpl w:val="B93CA86E"/>
    <w:lvl w:ilvl="0" w:tplc="A712DDC0">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3" w15:restartNumberingAfterBreak="0">
    <w:nsid w:val="329D5ED9"/>
    <w:multiLevelType w:val="hybridMultilevel"/>
    <w:tmpl w:val="E64C9DC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33A21D7C"/>
    <w:multiLevelType w:val="hybridMultilevel"/>
    <w:tmpl w:val="8B70C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79D4CF5"/>
    <w:multiLevelType w:val="hybridMultilevel"/>
    <w:tmpl w:val="8BA6F8AC"/>
    <w:lvl w:ilvl="0" w:tplc="04090015">
      <w:start w:val="1"/>
      <w:numFmt w:val="upperLetter"/>
      <w:lvlText w:val="%1."/>
      <w:lvlJc w:val="left"/>
      <w:pPr>
        <w:ind w:left="1800" w:hanging="360"/>
      </w:pPr>
    </w:lvl>
    <w:lvl w:ilvl="1" w:tplc="894EDAAA">
      <w:start w:val="8"/>
      <w:numFmt w:val="decimal"/>
      <w:lvlText w:val="%2"/>
      <w:lvlJc w:val="left"/>
      <w:pPr>
        <w:tabs>
          <w:tab w:val="num" w:pos="2520"/>
        </w:tabs>
        <w:ind w:left="2520" w:hanging="36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3AB32529"/>
    <w:multiLevelType w:val="hybridMultilevel"/>
    <w:tmpl w:val="56406B06"/>
    <w:lvl w:ilvl="0" w:tplc="985CAF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3ADC5565"/>
    <w:multiLevelType w:val="multilevel"/>
    <w:tmpl w:val="95C64176"/>
    <w:lvl w:ilvl="0">
      <w:start w:val="3"/>
      <w:numFmt w:val="decimal"/>
      <w:lvlText w:val="%1."/>
      <w:lvlJc w:val="left"/>
      <w:pPr>
        <w:tabs>
          <w:tab w:val="num" w:pos="1440"/>
        </w:tabs>
        <w:ind w:left="1440" w:hanging="1440"/>
      </w:pPr>
      <w:rPr>
        <w:rFonts w:hint="default"/>
      </w:rPr>
    </w:lvl>
    <w:lvl w:ilvl="1">
      <w:start w:val="30"/>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15:restartNumberingAfterBreak="0">
    <w:nsid w:val="3C595F13"/>
    <w:multiLevelType w:val="multilevel"/>
    <w:tmpl w:val="6B40D148"/>
    <w:lvl w:ilvl="0">
      <w:start w:val="5"/>
      <w:numFmt w:val="decimal"/>
      <w:lvlText w:val="%1"/>
      <w:lvlJc w:val="left"/>
      <w:pPr>
        <w:ind w:left="465" w:hanging="465"/>
      </w:pPr>
      <w:rPr>
        <w:rFonts w:hint="default"/>
        <w:b/>
      </w:rPr>
    </w:lvl>
    <w:lvl w:ilvl="1">
      <w:start w:val="19"/>
      <w:numFmt w:val="decimalZero"/>
      <w:lvlText w:val="%1.%2"/>
      <w:lvlJc w:val="left"/>
      <w:pPr>
        <w:ind w:left="735" w:hanging="46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560" w:hanging="1800"/>
      </w:pPr>
      <w:rPr>
        <w:rFonts w:hint="default"/>
        <w:b/>
      </w:rPr>
    </w:lvl>
  </w:abstractNum>
  <w:abstractNum w:abstractNumId="29" w15:restartNumberingAfterBreak="0">
    <w:nsid w:val="3D3738AB"/>
    <w:multiLevelType w:val="hybridMultilevel"/>
    <w:tmpl w:val="4BC07FA8"/>
    <w:lvl w:ilvl="0" w:tplc="C31CB460">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3DA1127A"/>
    <w:multiLevelType w:val="multilevel"/>
    <w:tmpl w:val="57F273D0"/>
    <w:lvl w:ilvl="0">
      <w:start w:val="1"/>
      <w:numFmt w:val="decimal"/>
      <w:lvlText w:val="%1."/>
      <w:lvlJc w:val="left"/>
      <w:pPr>
        <w:tabs>
          <w:tab w:val="num" w:pos="735"/>
        </w:tabs>
        <w:ind w:left="735" w:hanging="735"/>
      </w:pPr>
      <w:rPr>
        <w:rFonts w:hint="default"/>
      </w:rPr>
    </w:lvl>
    <w:lvl w:ilvl="1">
      <w:start w:val="2"/>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3FD92FC9"/>
    <w:multiLevelType w:val="hybridMultilevel"/>
    <w:tmpl w:val="6CC05AFA"/>
    <w:lvl w:ilvl="0" w:tplc="DC2063CA">
      <w:start w:val="1"/>
      <w:numFmt w:val="lowerRoman"/>
      <w:lvlText w:val="(%1)"/>
      <w:lvlJc w:val="left"/>
      <w:pPr>
        <w:ind w:left="2520" w:hanging="720"/>
      </w:pPr>
      <w:rPr>
        <w:rFonts w:hint="default"/>
      </w:rPr>
    </w:lvl>
    <w:lvl w:ilvl="1" w:tplc="04090019">
      <w:start w:val="1"/>
      <w:numFmt w:val="lowerLetter"/>
      <w:lvlText w:val="%2."/>
      <w:lvlJc w:val="left"/>
      <w:pPr>
        <w:ind w:left="2880" w:hanging="360"/>
      </w:pPr>
    </w:lvl>
    <w:lvl w:ilvl="2" w:tplc="BD1684D2">
      <w:start w:val="50"/>
      <w:numFmt w:val="decimal"/>
      <w:lvlText w:val="%3."/>
      <w:lvlJc w:val="left"/>
      <w:pPr>
        <w:tabs>
          <w:tab w:val="num" w:pos="720"/>
        </w:tabs>
        <w:ind w:left="720" w:hanging="360"/>
      </w:pPr>
      <w:rPr>
        <w:rFonts w:hint="default"/>
        <w:b/>
      </w:rPr>
    </w:lvl>
    <w:lvl w:ilvl="3" w:tplc="0409000F" w:tentative="1">
      <w:start w:val="1"/>
      <w:numFmt w:val="decimal"/>
      <w:lvlText w:val="%4."/>
      <w:lvlJc w:val="left"/>
      <w:pPr>
        <w:ind w:left="4320" w:hanging="360"/>
      </w:pPr>
    </w:lvl>
    <w:lvl w:ilvl="4" w:tplc="04090019">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2" w15:restartNumberingAfterBreak="0">
    <w:nsid w:val="43817677"/>
    <w:multiLevelType w:val="hybridMultilevel"/>
    <w:tmpl w:val="0818FC1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3" w15:restartNumberingAfterBreak="0">
    <w:nsid w:val="445414BD"/>
    <w:multiLevelType w:val="hybridMultilevel"/>
    <w:tmpl w:val="9CD05182"/>
    <w:lvl w:ilvl="0" w:tplc="4009000F">
      <w:start w:val="1"/>
      <w:numFmt w:val="decimal"/>
      <w:lvlText w:val="%1."/>
      <w:lvlJc w:val="left"/>
      <w:pPr>
        <w:tabs>
          <w:tab w:val="num" w:pos="720"/>
        </w:tabs>
        <w:ind w:left="720" w:hanging="360"/>
      </w:pPr>
    </w:lvl>
    <w:lvl w:ilvl="1" w:tplc="40090019" w:tentative="1">
      <w:start w:val="1"/>
      <w:numFmt w:val="lowerLetter"/>
      <w:lvlText w:val="%2."/>
      <w:lvlJc w:val="left"/>
      <w:pPr>
        <w:tabs>
          <w:tab w:val="num" w:pos="1440"/>
        </w:tabs>
        <w:ind w:left="1440" w:hanging="360"/>
      </w:pPr>
    </w:lvl>
    <w:lvl w:ilvl="2" w:tplc="4009001B" w:tentative="1">
      <w:start w:val="1"/>
      <w:numFmt w:val="lowerRoman"/>
      <w:lvlText w:val="%3."/>
      <w:lvlJc w:val="right"/>
      <w:pPr>
        <w:tabs>
          <w:tab w:val="num" w:pos="2160"/>
        </w:tabs>
        <w:ind w:left="2160" w:hanging="180"/>
      </w:pPr>
    </w:lvl>
    <w:lvl w:ilvl="3" w:tplc="4009000F">
      <w:start w:val="1"/>
      <w:numFmt w:val="decimal"/>
      <w:lvlText w:val="%4."/>
      <w:lvlJc w:val="left"/>
      <w:pPr>
        <w:tabs>
          <w:tab w:val="num" w:pos="2880"/>
        </w:tabs>
        <w:ind w:left="2880" w:hanging="360"/>
      </w:pPr>
    </w:lvl>
    <w:lvl w:ilvl="4" w:tplc="40090019" w:tentative="1">
      <w:start w:val="1"/>
      <w:numFmt w:val="lowerLetter"/>
      <w:lvlText w:val="%5."/>
      <w:lvlJc w:val="left"/>
      <w:pPr>
        <w:tabs>
          <w:tab w:val="num" w:pos="3600"/>
        </w:tabs>
        <w:ind w:left="3600" w:hanging="360"/>
      </w:pPr>
    </w:lvl>
    <w:lvl w:ilvl="5" w:tplc="4009001B" w:tentative="1">
      <w:start w:val="1"/>
      <w:numFmt w:val="lowerRoman"/>
      <w:lvlText w:val="%6."/>
      <w:lvlJc w:val="right"/>
      <w:pPr>
        <w:tabs>
          <w:tab w:val="num" w:pos="4320"/>
        </w:tabs>
        <w:ind w:left="4320" w:hanging="180"/>
      </w:pPr>
    </w:lvl>
    <w:lvl w:ilvl="6" w:tplc="4009000F" w:tentative="1">
      <w:start w:val="1"/>
      <w:numFmt w:val="decimal"/>
      <w:lvlText w:val="%7."/>
      <w:lvlJc w:val="left"/>
      <w:pPr>
        <w:tabs>
          <w:tab w:val="num" w:pos="5040"/>
        </w:tabs>
        <w:ind w:left="5040" w:hanging="360"/>
      </w:pPr>
    </w:lvl>
    <w:lvl w:ilvl="7" w:tplc="40090019" w:tentative="1">
      <w:start w:val="1"/>
      <w:numFmt w:val="lowerLetter"/>
      <w:lvlText w:val="%8."/>
      <w:lvlJc w:val="left"/>
      <w:pPr>
        <w:tabs>
          <w:tab w:val="num" w:pos="5760"/>
        </w:tabs>
        <w:ind w:left="5760" w:hanging="360"/>
      </w:pPr>
    </w:lvl>
    <w:lvl w:ilvl="8" w:tplc="4009001B" w:tentative="1">
      <w:start w:val="1"/>
      <w:numFmt w:val="lowerRoman"/>
      <w:lvlText w:val="%9."/>
      <w:lvlJc w:val="right"/>
      <w:pPr>
        <w:tabs>
          <w:tab w:val="num" w:pos="6480"/>
        </w:tabs>
        <w:ind w:left="6480" w:hanging="180"/>
      </w:pPr>
    </w:lvl>
  </w:abstractNum>
  <w:abstractNum w:abstractNumId="34" w15:restartNumberingAfterBreak="0">
    <w:nsid w:val="470C5822"/>
    <w:multiLevelType w:val="hybridMultilevel"/>
    <w:tmpl w:val="54CEC1DE"/>
    <w:lvl w:ilvl="0" w:tplc="C37E4618">
      <w:start w:val="1"/>
      <w:numFmt w:val="lowerLetter"/>
      <w:lvlText w:val="(%1)"/>
      <w:lvlJc w:val="left"/>
      <w:pPr>
        <w:ind w:left="1800" w:hanging="360"/>
      </w:pPr>
      <w:rPr>
        <w:rFonts w:hint="default"/>
      </w:rPr>
    </w:lvl>
    <w:lvl w:ilvl="1" w:tplc="D548C9E8">
      <w:start w:val="56"/>
      <w:numFmt w:val="decimal"/>
      <w:lvlText w:val="%2"/>
      <w:lvlJc w:val="left"/>
      <w:pPr>
        <w:tabs>
          <w:tab w:val="num" w:pos="2520"/>
        </w:tabs>
        <w:ind w:left="2520" w:hanging="36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472512EA"/>
    <w:multiLevelType w:val="multilevel"/>
    <w:tmpl w:val="0CE02C00"/>
    <w:lvl w:ilvl="0">
      <w:start w:val="5"/>
      <w:numFmt w:val="decimal"/>
      <w:lvlText w:val="%1"/>
      <w:lvlJc w:val="left"/>
      <w:pPr>
        <w:ind w:left="660" w:hanging="660"/>
      </w:pPr>
      <w:rPr>
        <w:rFonts w:hint="default"/>
      </w:rPr>
    </w:lvl>
    <w:lvl w:ilvl="1">
      <w:start w:val="40"/>
      <w:numFmt w:val="decimalZero"/>
      <w:lvlText w:val="%1.%2"/>
      <w:lvlJc w:val="left"/>
      <w:pPr>
        <w:ind w:left="660" w:hanging="6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475379BC"/>
    <w:multiLevelType w:val="multilevel"/>
    <w:tmpl w:val="850ED45A"/>
    <w:lvl w:ilvl="0">
      <w:start w:val="1"/>
      <w:numFmt w:val="lowerLetter"/>
      <w:lvlText w:val="%1."/>
      <w:lvlJc w:val="left"/>
      <w:pPr>
        <w:tabs>
          <w:tab w:val="num" w:pos="720"/>
        </w:tabs>
        <w:ind w:left="720" w:hanging="360"/>
      </w:pPr>
      <w:rPr>
        <w:rFonts w:hint="default"/>
        <w:b w:val="0"/>
      </w:rPr>
    </w:lvl>
    <w:lvl w:ilvl="1">
      <w:start w:val="12"/>
      <w:numFmt w:val="decimal"/>
      <w:lvlText w:val="%2."/>
      <w:lvlJc w:val="left"/>
      <w:pPr>
        <w:tabs>
          <w:tab w:val="num" w:pos="1485"/>
        </w:tabs>
        <w:ind w:left="1485" w:hanging="405"/>
      </w:pPr>
      <w:rPr>
        <w:rFonts w:hint="default"/>
      </w:rPr>
    </w:lvl>
    <w:lvl w:ilvl="2">
      <w:start w:val="1"/>
      <w:numFmt w:val="lowerRoman"/>
      <w:lvlText w:val="%3."/>
      <w:lvlJc w:val="right"/>
      <w:pPr>
        <w:tabs>
          <w:tab w:val="num" w:pos="2160"/>
        </w:tabs>
        <w:ind w:left="2160" w:hanging="180"/>
      </w:pPr>
    </w:lvl>
    <w:lvl w:ilvl="3">
      <w:start w:val="1"/>
      <w:numFmt w:val="lowerLetter"/>
      <w:lvlText w:val="%4)"/>
      <w:lvlJc w:val="left"/>
      <w:pPr>
        <w:tabs>
          <w:tab w:val="num" w:pos="360"/>
        </w:tabs>
        <w:ind w:left="360" w:hanging="360"/>
      </w:pPr>
      <w:rPr>
        <w:rFonts w:hint="default"/>
      </w:rPr>
    </w:lvl>
    <w:lvl w:ilvl="4">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7" w15:restartNumberingAfterBreak="0">
    <w:nsid w:val="48564A97"/>
    <w:multiLevelType w:val="hybridMultilevel"/>
    <w:tmpl w:val="AC4EC948"/>
    <w:lvl w:ilvl="0" w:tplc="3DBCBD3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9144F09"/>
    <w:multiLevelType w:val="multilevel"/>
    <w:tmpl w:val="21B0D512"/>
    <w:lvl w:ilvl="0">
      <w:start w:val="4"/>
      <w:numFmt w:val="lowerRoman"/>
      <w:lvlText w:val="%1."/>
      <w:lvlJc w:val="right"/>
      <w:pPr>
        <w:tabs>
          <w:tab w:val="num" w:pos="360"/>
        </w:tabs>
        <w:ind w:left="360" w:hanging="360"/>
      </w:pPr>
      <w:rPr>
        <w:rFonts w:hint="default"/>
      </w:rPr>
    </w:lvl>
    <w:lvl w:ilvl="1">
      <w:numFmt w:val="decimal"/>
      <w:lvlText w:val=""/>
      <w:lvlJc w:val="left"/>
      <w:pPr>
        <w:ind w:left="0" w:firstLine="0"/>
      </w:pPr>
      <w:rPr>
        <w:rFonts w:cs="Times New Roman" w:hint="default"/>
      </w:rPr>
    </w:lvl>
    <w:lvl w:ilvl="2">
      <w:numFmt w:val="decimal"/>
      <w:lvlText w:val=""/>
      <w:lvlJc w:val="left"/>
      <w:pPr>
        <w:ind w:left="0" w:firstLine="0"/>
      </w:pPr>
      <w:rPr>
        <w:rFonts w:cs="Times New Roman" w:hint="default"/>
      </w:rPr>
    </w:lvl>
    <w:lvl w:ilvl="3">
      <w:numFmt w:val="decimal"/>
      <w:lvlText w:val=""/>
      <w:lvlJc w:val="left"/>
      <w:pPr>
        <w:ind w:left="0" w:firstLine="0"/>
      </w:pPr>
      <w:rPr>
        <w:rFonts w:cs="Times New Roman" w:hint="default"/>
      </w:rPr>
    </w:lvl>
    <w:lvl w:ilvl="4">
      <w:numFmt w:val="decimal"/>
      <w:lvlText w:val=""/>
      <w:lvlJc w:val="left"/>
      <w:pPr>
        <w:ind w:left="0" w:firstLine="0"/>
      </w:pPr>
      <w:rPr>
        <w:rFonts w:cs="Times New Roman" w:hint="default"/>
      </w:rPr>
    </w:lvl>
    <w:lvl w:ilvl="5">
      <w:numFmt w:val="decimal"/>
      <w:lvlText w:val=""/>
      <w:lvlJc w:val="left"/>
      <w:pPr>
        <w:ind w:left="0" w:firstLine="0"/>
      </w:pPr>
      <w:rPr>
        <w:rFonts w:cs="Times New Roman" w:hint="default"/>
      </w:rPr>
    </w:lvl>
    <w:lvl w:ilvl="6">
      <w:numFmt w:val="decimal"/>
      <w:lvlText w:val=""/>
      <w:lvlJc w:val="left"/>
      <w:pPr>
        <w:ind w:left="0" w:firstLine="0"/>
      </w:pPr>
      <w:rPr>
        <w:rFonts w:cs="Times New Roman" w:hint="default"/>
      </w:rPr>
    </w:lvl>
    <w:lvl w:ilvl="7">
      <w:numFmt w:val="decimal"/>
      <w:lvlText w:val=""/>
      <w:lvlJc w:val="left"/>
      <w:pPr>
        <w:ind w:left="0" w:firstLine="0"/>
      </w:pPr>
      <w:rPr>
        <w:rFonts w:cs="Times New Roman" w:hint="default"/>
      </w:rPr>
    </w:lvl>
    <w:lvl w:ilvl="8">
      <w:numFmt w:val="decimal"/>
      <w:lvlText w:val=""/>
      <w:lvlJc w:val="left"/>
      <w:pPr>
        <w:ind w:left="0" w:firstLine="0"/>
      </w:pPr>
      <w:rPr>
        <w:rFonts w:cs="Times New Roman" w:hint="default"/>
      </w:rPr>
    </w:lvl>
  </w:abstractNum>
  <w:abstractNum w:abstractNumId="39" w15:restartNumberingAfterBreak="0">
    <w:nsid w:val="4A25343C"/>
    <w:multiLevelType w:val="hybridMultilevel"/>
    <w:tmpl w:val="B1D4A880"/>
    <w:lvl w:ilvl="0" w:tplc="DADCD2EE">
      <w:start w:val="1"/>
      <w:numFmt w:val="lowerLetter"/>
      <w:lvlText w:val="%1)"/>
      <w:lvlJc w:val="left"/>
      <w:pPr>
        <w:ind w:left="870" w:hanging="360"/>
      </w:pPr>
      <w:rPr>
        <w:rFonts w:cs="Arial" w:hint="default"/>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40" w15:restartNumberingAfterBreak="0">
    <w:nsid w:val="4B7B0536"/>
    <w:multiLevelType w:val="multilevel"/>
    <w:tmpl w:val="416E7AE6"/>
    <w:lvl w:ilvl="0">
      <w:start w:val="3"/>
      <w:numFmt w:val="decimal"/>
      <w:lvlText w:val="%1"/>
      <w:lvlJc w:val="left"/>
      <w:pPr>
        <w:tabs>
          <w:tab w:val="num" w:pos="465"/>
        </w:tabs>
        <w:ind w:left="465" w:hanging="465"/>
      </w:pPr>
      <w:rPr>
        <w:rFonts w:hint="default"/>
        <w:color w:val="auto"/>
      </w:rPr>
    </w:lvl>
    <w:lvl w:ilvl="1">
      <w:start w:val="26"/>
      <w:numFmt w:val="decimal"/>
      <w:lvlText w:val="%1.%2"/>
      <w:lvlJc w:val="left"/>
      <w:pPr>
        <w:tabs>
          <w:tab w:val="num" w:pos="465"/>
        </w:tabs>
        <w:ind w:left="465" w:hanging="465"/>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1080"/>
        </w:tabs>
        <w:ind w:left="1080" w:hanging="108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440"/>
        </w:tabs>
        <w:ind w:left="1440" w:hanging="144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800"/>
        </w:tabs>
        <w:ind w:left="1800" w:hanging="180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41" w15:restartNumberingAfterBreak="0">
    <w:nsid w:val="4D2F4959"/>
    <w:multiLevelType w:val="hybridMultilevel"/>
    <w:tmpl w:val="5D7828FC"/>
    <w:lvl w:ilvl="0" w:tplc="EFE24408">
      <w:start w:val="1"/>
      <w:numFmt w:val="lowerRoman"/>
      <w:lvlText w:val="(%1)"/>
      <w:lvlJc w:val="left"/>
      <w:pPr>
        <w:ind w:left="4320" w:hanging="720"/>
      </w:pPr>
      <w:rPr>
        <w:rFonts w:hint="default"/>
      </w:rPr>
    </w:lvl>
    <w:lvl w:ilvl="1" w:tplc="04090019">
      <w:start w:val="1"/>
      <w:numFmt w:val="lowerLetter"/>
      <w:lvlText w:val="%2."/>
      <w:lvlJc w:val="left"/>
      <w:pPr>
        <w:ind w:left="4680" w:hanging="360"/>
      </w:pPr>
    </w:lvl>
    <w:lvl w:ilvl="2" w:tplc="A7EC8064">
      <w:start w:val="59"/>
      <w:numFmt w:val="decimal"/>
      <w:lvlText w:val="%3"/>
      <w:lvlJc w:val="left"/>
      <w:pPr>
        <w:tabs>
          <w:tab w:val="num" w:pos="5580"/>
        </w:tabs>
        <w:ind w:left="5580" w:hanging="360"/>
      </w:pPr>
      <w:rPr>
        <w:rFonts w:hint="default"/>
      </w:r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42" w15:restartNumberingAfterBreak="0">
    <w:nsid w:val="4D35325D"/>
    <w:multiLevelType w:val="hybridMultilevel"/>
    <w:tmpl w:val="96EEAA68"/>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3" w15:restartNumberingAfterBreak="0">
    <w:nsid w:val="4F2D3C3E"/>
    <w:multiLevelType w:val="hybridMultilevel"/>
    <w:tmpl w:val="4C140818"/>
    <w:lvl w:ilvl="0" w:tplc="B1360A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50384A69"/>
    <w:multiLevelType w:val="hybridMultilevel"/>
    <w:tmpl w:val="30F80E68"/>
    <w:lvl w:ilvl="0" w:tplc="919201BE">
      <w:start w:val="1"/>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5" w15:restartNumberingAfterBreak="0">
    <w:nsid w:val="516D0779"/>
    <w:multiLevelType w:val="hybridMultilevel"/>
    <w:tmpl w:val="98A696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51D80F33"/>
    <w:multiLevelType w:val="hybridMultilevel"/>
    <w:tmpl w:val="4F0E2360"/>
    <w:lvl w:ilvl="0" w:tplc="BE0C7BAE">
      <w:start w:val="1"/>
      <w:numFmt w:val="lowerLetter"/>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2363802"/>
    <w:multiLevelType w:val="hybridMultilevel"/>
    <w:tmpl w:val="FB1E437C"/>
    <w:lvl w:ilvl="0" w:tplc="721ACD7C">
      <w:start w:val="5"/>
      <w:numFmt w:val="decimal"/>
      <w:lvlText w:val="%1.3"/>
      <w:lvlJc w:val="left"/>
      <w:pPr>
        <w:ind w:left="720" w:hanging="360"/>
      </w:pPr>
      <w:rPr>
        <w:rFonts w:ascii="Arial" w:eastAsia="Cambria" w:hAnsi="Arial" w:cs="Arial" w:hint="default"/>
        <w:b/>
        <w:bCs/>
        <w:spacing w:val="-2"/>
        <w:w w:val="101"/>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5486134"/>
    <w:multiLevelType w:val="hybridMultilevel"/>
    <w:tmpl w:val="B44A3240"/>
    <w:lvl w:ilvl="0" w:tplc="C4BE2B50">
      <w:start w:val="1"/>
      <w:numFmt w:val="lowerLetter"/>
      <w:lvlText w:val="(%1)"/>
      <w:lvlJc w:val="left"/>
      <w:pPr>
        <w:tabs>
          <w:tab w:val="num" w:pos="720"/>
        </w:tabs>
        <w:ind w:left="720" w:hanging="720"/>
      </w:pPr>
      <w:rPr>
        <w:rFonts w:hint="default"/>
      </w:rPr>
    </w:lvl>
    <w:lvl w:ilvl="1" w:tplc="04090019">
      <w:start w:val="1"/>
      <w:numFmt w:val="lowerLetter"/>
      <w:lvlText w:val="%2."/>
      <w:lvlJc w:val="left"/>
      <w:pPr>
        <w:tabs>
          <w:tab w:val="num" w:pos="1440"/>
        </w:tabs>
        <w:ind w:left="1440" w:hanging="360"/>
      </w:pPr>
    </w:lvl>
    <w:lvl w:ilvl="2" w:tplc="8714AB2C">
      <w:start w:val="4"/>
      <w:numFmt w:val="decimal"/>
      <w:lvlText w:val="%3.1"/>
      <w:lvlJc w:val="left"/>
      <w:pPr>
        <w:ind w:left="1890" w:hanging="360"/>
      </w:pPr>
      <w:rPr>
        <w:rFonts w:ascii="Arial" w:eastAsia="Cambria" w:hAnsi="Arial" w:cs="Arial" w:hint="default"/>
        <w:b/>
        <w:bCs/>
        <w:spacing w:val="-2"/>
        <w:w w:val="101"/>
        <w:sz w:val="24"/>
        <w:szCs w:val="24"/>
      </w:rPr>
    </w:lvl>
    <w:lvl w:ilvl="3" w:tplc="17E40D6E">
      <w:start w:val="1"/>
      <w:numFmt w:val="decimal"/>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58E35422"/>
    <w:multiLevelType w:val="hybridMultilevel"/>
    <w:tmpl w:val="6B425044"/>
    <w:lvl w:ilvl="0" w:tplc="AAAAE220">
      <w:start w:val="1"/>
      <w:numFmt w:val="lowerLetter"/>
      <w:lvlText w:val="(%1)"/>
      <w:lvlJc w:val="left"/>
      <w:pPr>
        <w:tabs>
          <w:tab w:val="num" w:pos="735"/>
        </w:tabs>
        <w:ind w:left="735" w:hanging="375"/>
      </w:pPr>
      <w:rPr>
        <w:rFonts w:hint="default"/>
        <w:b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596A1388"/>
    <w:multiLevelType w:val="hybridMultilevel"/>
    <w:tmpl w:val="098230BE"/>
    <w:lvl w:ilvl="0" w:tplc="83A6EC2A">
      <w:start w:val="4"/>
      <w:numFmt w:val="upperLetter"/>
      <w:lvlText w:val="%1."/>
      <w:lvlJc w:val="left"/>
      <w:pPr>
        <w:tabs>
          <w:tab w:val="num" w:pos="1140"/>
        </w:tabs>
        <w:ind w:left="1140" w:hanging="780"/>
      </w:pPr>
      <w:rPr>
        <w:rFonts w:hint="default"/>
      </w:rPr>
    </w:lvl>
    <w:lvl w:ilvl="1" w:tplc="9C28365C">
      <w:start w:val="1"/>
      <w:numFmt w:val="lowerLetter"/>
      <w:lvlText w:val="(%2)"/>
      <w:lvlJc w:val="left"/>
      <w:pPr>
        <w:tabs>
          <w:tab w:val="num" w:pos="1440"/>
        </w:tabs>
        <w:ind w:left="1440" w:hanging="360"/>
      </w:pPr>
      <w:rPr>
        <w:rFonts w:hint="default"/>
      </w:rPr>
    </w:lvl>
    <w:lvl w:ilvl="2" w:tplc="73AAC8DE">
      <w:start w:val="36"/>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5A372856"/>
    <w:multiLevelType w:val="multilevel"/>
    <w:tmpl w:val="375C1FA2"/>
    <w:lvl w:ilvl="0">
      <w:start w:val="3"/>
      <w:numFmt w:val="decimal"/>
      <w:lvlText w:val="%1."/>
      <w:lvlJc w:val="left"/>
      <w:pPr>
        <w:tabs>
          <w:tab w:val="num" w:pos="540"/>
        </w:tabs>
        <w:ind w:left="540" w:hanging="540"/>
      </w:pPr>
      <w:rPr>
        <w:rFonts w:hint="default"/>
      </w:rPr>
    </w:lvl>
    <w:lvl w:ilvl="1">
      <w:start w:val="1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2" w15:restartNumberingAfterBreak="0">
    <w:nsid w:val="5B7B4215"/>
    <w:multiLevelType w:val="hybridMultilevel"/>
    <w:tmpl w:val="DC22AEB4"/>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3" w15:restartNumberingAfterBreak="0">
    <w:nsid w:val="5C904350"/>
    <w:multiLevelType w:val="hybridMultilevel"/>
    <w:tmpl w:val="24B6D5EC"/>
    <w:lvl w:ilvl="0" w:tplc="624C82B4">
      <w:start w:val="1"/>
      <w:numFmt w:val="lowerLetter"/>
      <w:lvlText w:val="%1)"/>
      <w:lvlJc w:val="left"/>
      <w:pPr>
        <w:ind w:left="2160" w:hanging="360"/>
      </w:pPr>
      <w:rPr>
        <w:rFonts w:hint="default"/>
      </w:rPr>
    </w:lvl>
    <w:lvl w:ilvl="1" w:tplc="68002002">
      <w:start w:val="5"/>
      <w:numFmt w:val="decimal"/>
      <w:lvlText w:val="%2"/>
      <w:lvlJc w:val="left"/>
      <w:pPr>
        <w:tabs>
          <w:tab w:val="num" w:pos="2880"/>
        </w:tabs>
        <w:ind w:left="2880" w:hanging="360"/>
      </w:pPr>
      <w:rPr>
        <w:rFonts w:hint="default"/>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4" w15:restartNumberingAfterBreak="0">
    <w:nsid w:val="5F9B032A"/>
    <w:multiLevelType w:val="multilevel"/>
    <w:tmpl w:val="22A2FDC4"/>
    <w:lvl w:ilvl="0">
      <w:start w:val="3"/>
      <w:numFmt w:val="decimal"/>
      <w:lvlText w:val="%1."/>
      <w:lvlJc w:val="left"/>
      <w:pPr>
        <w:tabs>
          <w:tab w:val="num" w:pos="1440"/>
        </w:tabs>
        <w:ind w:left="1440" w:hanging="1440"/>
      </w:pPr>
      <w:rPr>
        <w:rFonts w:hint="default"/>
        <w:color w:val="auto"/>
      </w:rPr>
    </w:lvl>
    <w:lvl w:ilvl="1">
      <w:start w:val="53"/>
      <w:numFmt w:val="decimal"/>
      <w:lvlText w:val="%1.%2."/>
      <w:lvlJc w:val="left"/>
      <w:pPr>
        <w:tabs>
          <w:tab w:val="num" w:pos="1440"/>
        </w:tabs>
        <w:ind w:left="1440" w:hanging="1440"/>
      </w:pPr>
      <w:rPr>
        <w:rFonts w:hint="default"/>
        <w:color w:val="auto"/>
      </w:rPr>
    </w:lvl>
    <w:lvl w:ilvl="2">
      <w:start w:val="1"/>
      <w:numFmt w:val="decimal"/>
      <w:lvlText w:val="%1.%2.%3."/>
      <w:lvlJc w:val="left"/>
      <w:pPr>
        <w:tabs>
          <w:tab w:val="num" w:pos="1440"/>
        </w:tabs>
        <w:ind w:left="1440" w:hanging="1440"/>
      </w:pPr>
      <w:rPr>
        <w:rFonts w:hint="default"/>
        <w:color w:val="auto"/>
      </w:rPr>
    </w:lvl>
    <w:lvl w:ilvl="3">
      <w:start w:val="1"/>
      <w:numFmt w:val="decimal"/>
      <w:lvlText w:val="%1.%2.%3.%4."/>
      <w:lvlJc w:val="left"/>
      <w:pPr>
        <w:tabs>
          <w:tab w:val="num" w:pos="1440"/>
        </w:tabs>
        <w:ind w:left="1440" w:hanging="1440"/>
      </w:pPr>
      <w:rPr>
        <w:rFonts w:hint="default"/>
        <w:color w:val="auto"/>
      </w:rPr>
    </w:lvl>
    <w:lvl w:ilvl="4">
      <w:start w:val="1"/>
      <w:numFmt w:val="decimal"/>
      <w:lvlText w:val="%1.%2.%3.%4.%5."/>
      <w:lvlJc w:val="left"/>
      <w:pPr>
        <w:tabs>
          <w:tab w:val="num" w:pos="1440"/>
        </w:tabs>
        <w:ind w:left="1440" w:hanging="1440"/>
      </w:pPr>
      <w:rPr>
        <w:rFonts w:hint="default"/>
        <w:color w:val="auto"/>
      </w:rPr>
    </w:lvl>
    <w:lvl w:ilvl="5">
      <w:start w:val="1"/>
      <w:numFmt w:val="decimal"/>
      <w:lvlText w:val="%1.%2.%3.%4.%5.%6."/>
      <w:lvlJc w:val="left"/>
      <w:pPr>
        <w:tabs>
          <w:tab w:val="num" w:pos="1440"/>
        </w:tabs>
        <w:ind w:left="1440" w:hanging="144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800"/>
        </w:tabs>
        <w:ind w:left="1800" w:hanging="1800"/>
      </w:pPr>
      <w:rPr>
        <w:rFonts w:hint="default"/>
        <w:color w:val="auto"/>
      </w:rPr>
    </w:lvl>
    <w:lvl w:ilvl="8">
      <w:start w:val="1"/>
      <w:numFmt w:val="decimal"/>
      <w:lvlText w:val="%1.%2.%3.%4.%5.%6.%7.%8.%9."/>
      <w:lvlJc w:val="left"/>
      <w:pPr>
        <w:tabs>
          <w:tab w:val="num" w:pos="2160"/>
        </w:tabs>
        <w:ind w:left="2160" w:hanging="2160"/>
      </w:pPr>
      <w:rPr>
        <w:rFonts w:hint="default"/>
        <w:color w:val="auto"/>
      </w:rPr>
    </w:lvl>
  </w:abstractNum>
  <w:abstractNum w:abstractNumId="55" w15:restartNumberingAfterBreak="0">
    <w:nsid w:val="60172C59"/>
    <w:multiLevelType w:val="multilevel"/>
    <w:tmpl w:val="C47EB3DC"/>
    <w:lvl w:ilvl="0">
      <w:start w:val="1"/>
      <w:numFmt w:val="lowerRoman"/>
      <w:lvlText w:val="%1."/>
      <w:lvlJc w:val="right"/>
      <w:pPr>
        <w:tabs>
          <w:tab w:val="num" w:pos="360"/>
        </w:tabs>
        <w:ind w:left="360" w:hanging="360"/>
      </w:pPr>
      <w:rPr>
        <w:rFonts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6" w15:restartNumberingAfterBreak="0">
    <w:nsid w:val="601E2BBB"/>
    <w:multiLevelType w:val="hybridMultilevel"/>
    <w:tmpl w:val="03CE60AE"/>
    <w:lvl w:ilvl="0" w:tplc="16B2F268">
      <w:start w:val="1"/>
      <w:numFmt w:val="upperLetter"/>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65B949BC"/>
    <w:multiLevelType w:val="hybridMultilevel"/>
    <w:tmpl w:val="09E022BE"/>
    <w:lvl w:ilvl="0" w:tplc="C358C2EC">
      <w:start w:val="1"/>
      <w:numFmt w:val="decimal"/>
      <w:lvlText w:val="(%1)"/>
      <w:lvlJc w:val="left"/>
      <w:pPr>
        <w:tabs>
          <w:tab w:val="num" w:pos="720"/>
        </w:tabs>
        <w:ind w:left="720" w:hanging="360"/>
      </w:pPr>
      <w:rPr>
        <w:rFonts w:hint="default"/>
      </w:rPr>
    </w:lvl>
    <w:lvl w:ilvl="1" w:tplc="2DE6167C">
      <w:start w:val="1"/>
      <w:numFmt w:val="decimal"/>
      <w:lvlText w:val="%2.1"/>
      <w:lvlJc w:val="left"/>
      <w:pPr>
        <w:tabs>
          <w:tab w:val="num" w:pos="360"/>
        </w:tabs>
        <w:ind w:left="36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66F643F8"/>
    <w:multiLevelType w:val="multilevel"/>
    <w:tmpl w:val="F1D8869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9" w15:restartNumberingAfterBreak="0">
    <w:nsid w:val="68111A14"/>
    <w:multiLevelType w:val="multilevel"/>
    <w:tmpl w:val="5AA018AC"/>
    <w:lvl w:ilvl="0">
      <w:start w:val="3"/>
      <w:numFmt w:val="decimal"/>
      <w:lvlText w:val="%1."/>
      <w:lvlJc w:val="left"/>
      <w:pPr>
        <w:tabs>
          <w:tab w:val="num" w:pos="1440"/>
        </w:tabs>
        <w:ind w:left="1440" w:hanging="1440"/>
      </w:pPr>
      <w:rPr>
        <w:rFonts w:hint="default"/>
      </w:rPr>
    </w:lvl>
    <w:lvl w:ilvl="1">
      <w:start w:val="61"/>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0" w15:restartNumberingAfterBreak="0">
    <w:nsid w:val="686950A3"/>
    <w:multiLevelType w:val="hybridMultilevel"/>
    <w:tmpl w:val="3F7027C2"/>
    <w:lvl w:ilvl="0" w:tplc="0409000F">
      <w:start w:val="3"/>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69577373"/>
    <w:multiLevelType w:val="hybridMultilevel"/>
    <w:tmpl w:val="4A10E006"/>
    <w:lvl w:ilvl="0" w:tplc="E2AEF22C">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2" w15:restartNumberingAfterBreak="0">
    <w:nsid w:val="69B51CFB"/>
    <w:multiLevelType w:val="multilevel"/>
    <w:tmpl w:val="19482714"/>
    <w:lvl w:ilvl="0">
      <w:start w:val="1"/>
      <w:numFmt w:val="decimal"/>
      <w:lvlText w:val="%1"/>
      <w:lvlJc w:val="left"/>
      <w:pPr>
        <w:tabs>
          <w:tab w:val="num" w:pos="540"/>
        </w:tabs>
        <w:ind w:left="540" w:hanging="540"/>
      </w:pPr>
      <w:rPr>
        <w:rFonts w:hint="default"/>
      </w:rPr>
    </w:lvl>
    <w:lvl w:ilvl="1">
      <w:start w:val="8"/>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3" w15:restartNumberingAfterBreak="0">
    <w:nsid w:val="6B347D3F"/>
    <w:multiLevelType w:val="hybridMultilevel"/>
    <w:tmpl w:val="69B27098"/>
    <w:lvl w:ilvl="0" w:tplc="04090001">
      <w:start w:val="1"/>
      <w:numFmt w:val="bullet"/>
      <w:lvlText w:val=""/>
      <w:lvlJc w:val="left"/>
      <w:pPr>
        <w:ind w:left="1665" w:hanging="360"/>
      </w:pPr>
      <w:rPr>
        <w:rFonts w:ascii="Symbol" w:hAnsi="Symbol" w:hint="default"/>
      </w:rPr>
    </w:lvl>
    <w:lvl w:ilvl="1" w:tplc="04090003" w:tentative="1">
      <w:start w:val="1"/>
      <w:numFmt w:val="bullet"/>
      <w:lvlText w:val="o"/>
      <w:lvlJc w:val="left"/>
      <w:pPr>
        <w:ind w:left="2385" w:hanging="360"/>
      </w:pPr>
      <w:rPr>
        <w:rFonts w:ascii="Courier New" w:hAnsi="Courier New" w:cs="Courier New" w:hint="default"/>
      </w:rPr>
    </w:lvl>
    <w:lvl w:ilvl="2" w:tplc="04090005" w:tentative="1">
      <w:start w:val="1"/>
      <w:numFmt w:val="bullet"/>
      <w:lvlText w:val=""/>
      <w:lvlJc w:val="left"/>
      <w:pPr>
        <w:ind w:left="3105" w:hanging="360"/>
      </w:pPr>
      <w:rPr>
        <w:rFonts w:ascii="Wingdings" w:hAnsi="Wingdings" w:hint="default"/>
      </w:rPr>
    </w:lvl>
    <w:lvl w:ilvl="3" w:tplc="04090001" w:tentative="1">
      <w:start w:val="1"/>
      <w:numFmt w:val="bullet"/>
      <w:lvlText w:val=""/>
      <w:lvlJc w:val="left"/>
      <w:pPr>
        <w:ind w:left="3825" w:hanging="360"/>
      </w:pPr>
      <w:rPr>
        <w:rFonts w:ascii="Symbol" w:hAnsi="Symbol" w:hint="default"/>
      </w:rPr>
    </w:lvl>
    <w:lvl w:ilvl="4" w:tplc="04090003" w:tentative="1">
      <w:start w:val="1"/>
      <w:numFmt w:val="bullet"/>
      <w:lvlText w:val="o"/>
      <w:lvlJc w:val="left"/>
      <w:pPr>
        <w:ind w:left="4545" w:hanging="360"/>
      </w:pPr>
      <w:rPr>
        <w:rFonts w:ascii="Courier New" w:hAnsi="Courier New" w:cs="Courier New" w:hint="default"/>
      </w:rPr>
    </w:lvl>
    <w:lvl w:ilvl="5" w:tplc="04090005" w:tentative="1">
      <w:start w:val="1"/>
      <w:numFmt w:val="bullet"/>
      <w:lvlText w:val=""/>
      <w:lvlJc w:val="left"/>
      <w:pPr>
        <w:ind w:left="5265" w:hanging="360"/>
      </w:pPr>
      <w:rPr>
        <w:rFonts w:ascii="Wingdings" w:hAnsi="Wingdings" w:hint="default"/>
      </w:rPr>
    </w:lvl>
    <w:lvl w:ilvl="6" w:tplc="04090001" w:tentative="1">
      <w:start w:val="1"/>
      <w:numFmt w:val="bullet"/>
      <w:lvlText w:val=""/>
      <w:lvlJc w:val="left"/>
      <w:pPr>
        <w:ind w:left="5985" w:hanging="360"/>
      </w:pPr>
      <w:rPr>
        <w:rFonts w:ascii="Symbol" w:hAnsi="Symbol" w:hint="default"/>
      </w:rPr>
    </w:lvl>
    <w:lvl w:ilvl="7" w:tplc="04090003" w:tentative="1">
      <w:start w:val="1"/>
      <w:numFmt w:val="bullet"/>
      <w:lvlText w:val="o"/>
      <w:lvlJc w:val="left"/>
      <w:pPr>
        <w:ind w:left="6705" w:hanging="360"/>
      </w:pPr>
      <w:rPr>
        <w:rFonts w:ascii="Courier New" w:hAnsi="Courier New" w:cs="Courier New" w:hint="default"/>
      </w:rPr>
    </w:lvl>
    <w:lvl w:ilvl="8" w:tplc="04090005" w:tentative="1">
      <w:start w:val="1"/>
      <w:numFmt w:val="bullet"/>
      <w:lvlText w:val=""/>
      <w:lvlJc w:val="left"/>
      <w:pPr>
        <w:ind w:left="7425" w:hanging="360"/>
      </w:pPr>
      <w:rPr>
        <w:rFonts w:ascii="Wingdings" w:hAnsi="Wingdings" w:hint="default"/>
      </w:rPr>
    </w:lvl>
  </w:abstractNum>
  <w:abstractNum w:abstractNumId="64" w15:restartNumberingAfterBreak="0">
    <w:nsid w:val="6D774DB3"/>
    <w:multiLevelType w:val="hybridMultilevel"/>
    <w:tmpl w:val="0AC6CC42"/>
    <w:lvl w:ilvl="0" w:tplc="C37E4618">
      <w:start w:val="1"/>
      <w:numFmt w:val="lowerLetter"/>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65" w15:restartNumberingAfterBreak="0">
    <w:nsid w:val="6E3527D0"/>
    <w:multiLevelType w:val="hybridMultilevel"/>
    <w:tmpl w:val="84CE3F24"/>
    <w:lvl w:ilvl="0" w:tplc="5CC0B94E">
      <w:start w:val="5"/>
      <w:numFmt w:val="decimal"/>
      <w:lvlText w:val="%1.2"/>
      <w:lvlJc w:val="left"/>
      <w:pPr>
        <w:ind w:left="720" w:hanging="360"/>
      </w:pPr>
      <w:rPr>
        <w:rFonts w:ascii="Arial" w:eastAsia="Cambria" w:hAnsi="Arial" w:cs="Arial" w:hint="default"/>
        <w:b/>
        <w:bCs/>
        <w:spacing w:val="-2"/>
        <w:w w:val="101"/>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6F6E1449"/>
    <w:multiLevelType w:val="multilevel"/>
    <w:tmpl w:val="D83E58FC"/>
    <w:lvl w:ilvl="0">
      <w:start w:val="5"/>
      <w:numFmt w:val="decimal"/>
      <w:lvlText w:val="%1"/>
      <w:lvlJc w:val="left"/>
      <w:pPr>
        <w:tabs>
          <w:tab w:val="num" w:pos="900"/>
        </w:tabs>
        <w:ind w:left="900" w:hanging="900"/>
      </w:pPr>
      <w:rPr>
        <w:rFonts w:hint="default"/>
        <w:u w:val="none"/>
      </w:rPr>
    </w:lvl>
    <w:lvl w:ilvl="1">
      <w:start w:val="75"/>
      <w:numFmt w:val="decimal"/>
      <w:lvlText w:val="%1.%2"/>
      <w:lvlJc w:val="left"/>
      <w:pPr>
        <w:tabs>
          <w:tab w:val="num" w:pos="900"/>
        </w:tabs>
        <w:ind w:left="900" w:hanging="900"/>
      </w:pPr>
      <w:rPr>
        <w:rFonts w:hint="default"/>
        <w:b/>
        <w:u w:val="none"/>
      </w:rPr>
    </w:lvl>
    <w:lvl w:ilvl="2">
      <w:start w:val="1"/>
      <w:numFmt w:val="decimal"/>
      <w:lvlText w:val="%1.%2.%3"/>
      <w:lvlJc w:val="left"/>
      <w:pPr>
        <w:tabs>
          <w:tab w:val="num" w:pos="900"/>
        </w:tabs>
        <w:ind w:left="900" w:hanging="900"/>
      </w:pPr>
      <w:rPr>
        <w:rFonts w:hint="default"/>
        <w:b/>
        <w:u w:val="none"/>
      </w:rPr>
    </w:lvl>
    <w:lvl w:ilvl="3">
      <w:start w:val="1"/>
      <w:numFmt w:val="decimal"/>
      <w:lvlText w:val="%1.%2.%3.%4"/>
      <w:lvlJc w:val="left"/>
      <w:pPr>
        <w:tabs>
          <w:tab w:val="num" w:pos="1080"/>
        </w:tabs>
        <w:ind w:left="1080" w:hanging="108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440"/>
        </w:tabs>
        <w:ind w:left="1440" w:hanging="144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800"/>
        </w:tabs>
        <w:ind w:left="1800" w:hanging="180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67" w15:restartNumberingAfterBreak="0">
    <w:nsid w:val="70750A59"/>
    <w:multiLevelType w:val="hybridMultilevel"/>
    <w:tmpl w:val="FE18A2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712D21A0"/>
    <w:multiLevelType w:val="multilevel"/>
    <w:tmpl w:val="B8180FC0"/>
    <w:lvl w:ilvl="0">
      <w:start w:val="5"/>
      <w:numFmt w:val="decimal"/>
      <w:lvlText w:val="%1"/>
      <w:lvlJc w:val="left"/>
      <w:pPr>
        <w:ind w:left="510" w:hanging="510"/>
      </w:pPr>
      <w:rPr>
        <w:rFonts w:hint="default"/>
      </w:rPr>
    </w:lvl>
    <w:lvl w:ilvl="1">
      <w:start w:val="69"/>
      <w:numFmt w:val="decimalZero"/>
      <w:lvlText w:val="%1.%2"/>
      <w:lvlJc w:val="left"/>
      <w:pPr>
        <w:ind w:left="510" w:hanging="510"/>
      </w:pPr>
      <w:rPr>
        <w:rFonts w:hint="default"/>
        <w:b w:val="0"/>
        <w:bCs/>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73AC4C4E"/>
    <w:multiLevelType w:val="hybridMultilevel"/>
    <w:tmpl w:val="2902BB4E"/>
    <w:lvl w:ilvl="0" w:tplc="EA2411F4">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15:restartNumberingAfterBreak="0">
    <w:nsid w:val="76032B49"/>
    <w:multiLevelType w:val="hybridMultilevel"/>
    <w:tmpl w:val="EF309E0A"/>
    <w:lvl w:ilvl="0" w:tplc="6D0036BA">
      <w:start w:val="1"/>
      <w:numFmt w:val="lowerLetter"/>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71" w15:restartNumberingAfterBreak="0">
    <w:nsid w:val="7745595F"/>
    <w:multiLevelType w:val="multilevel"/>
    <w:tmpl w:val="C63A59CE"/>
    <w:lvl w:ilvl="0">
      <w:start w:val="5"/>
      <w:numFmt w:val="decimal"/>
      <w:lvlText w:val="%1"/>
      <w:lvlJc w:val="left"/>
      <w:pPr>
        <w:ind w:left="360" w:hanging="360"/>
      </w:pPr>
      <w:rPr>
        <w:rFonts w:hint="default"/>
        <w:b/>
        <w:sz w:val="25"/>
      </w:rPr>
    </w:lvl>
    <w:lvl w:ilvl="1">
      <w:start w:val="20"/>
      <w:numFmt w:val="decimal"/>
      <w:lvlText w:val="%1.%2"/>
      <w:lvlJc w:val="left"/>
      <w:pPr>
        <w:ind w:left="360" w:hanging="360"/>
      </w:pPr>
      <w:rPr>
        <w:rFonts w:hint="default"/>
        <w:b w:val="0"/>
        <w:sz w:val="25"/>
      </w:rPr>
    </w:lvl>
    <w:lvl w:ilvl="2">
      <w:start w:val="1"/>
      <w:numFmt w:val="decimal"/>
      <w:lvlText w:val="%1.%2.%3"/>
      <w:lvlJc w:val="left"/>
      <w:pPr>
        <w:ind w:left="720" w:hanging="720"/>
      </w:pPr>
      <w:rPr>
        <w:rFonts w:hint="default"/>
        <w:b/>
        <w:sz w:val="25"/>
      </w:rPr>
    </w:lvl>
    <w:lvl w:ilvl="3">
      <w:start w:val="1"/>
      <w:numFmt w:val="decimal"/>
      <w:lvlText w:val="%1.%2.%3.%4"/>
      <w:lvlJc w:val="left"/>
      <w:pPr>
        <w:ind w:left="1080" w:hanging="1080"/>
      </w:pPr>
      <w:rPr>
        <w:rFonts w:hint="default"/>
        <w:b/>
        <w:sz w:val="25"/>
      </w:rPr>
    </w:lvl>
    <w:lvl w:ilvl="4">
      <w:start w:val="1"/>
      <w:numFmt w:val="decimal"/>
      <w:lvlText w:val="%1.%2.%3.%4.%5"/>
      <w:lvlJc w:val="left"/>
      <w:pPr>
        <w:ind w:left="1080" w:hanging="1080"/>
      </w:pPr>
      <w:rPr>
        <w:rFonts w:hint="default"/>
        <w:b/>
        <w:sz w:val="25"/>
      </w:rPr>
    </w:lvl>
    <w:lvl w:ilvl="5">
      <w:start w:val="1"/>
      <w:numFmt w:val="decimal"/>
      <w:lvlText w:val="%1.%2.%3.%4.%5.%6"/>
      <w:lvlJc w:val="left"/>
      <w:pPr>
        <w:ind w:left="1440" w:hanging="1440"/>
      </w:pPr>
      <w:rPr>
        <w:rFonts w:hint="default"/>
        <w:b/>
        <w:sz w:val="25"/>
      </w:rPr>
    </w:lvl>
    <w:lvl w:ilvl="6">
      <w:start w:val="1"/>
      <w:numFmt w:val="decimal"/>
      <w:lvlText w:val="%1.%2.%3.%4.%5.%6.%7"/>
      <w:lvlJc w:val="left"/>
      <w:pPr>
        <w:ind w:left="1440" w:hanging="1440"/>
      </w:pPr>
      <w:rPr>
        <w:rFonts w:hint="default"/>
        <w:b/>
        <w:sz w:val="25"/>
      </w:rPr>
    </w:lvl>
    <w:lvl w:ilvl="7">
      <w:start w:val="1"/>
      <w:numFmt w:val="decimal"/>
      <w:lvlText w:val="%1.%2.%3.%4.%5.%6.%7.%8"/>
      <w:lvlJc w:val="left"/>
      <w:pPr>
        <w:ind w:left="1800" w:hanging="1800"/>
      </w:pPr>
      <w:rPr>
        <w:rFonts w:hint="default"/>
        <w:b/>
        <w:sz w:val="25"/>
      </w:rPr>
    </w:lvl>
    <w:lvl w:ilvl="8">
      <w:start w:val="1"/>
      <w:numFmt w:val="decimal"/>
      <w:lvlText w:val="%1.%2.%3.%4.%5.%6.%7.%8.%9"/>
      <w:lvlJc w:val="left"/>
      <w:pPr>
        <w:ind w:left="1800" w:hanging="1800"/>
      </w:pPr>
      <w:rPr>
        <w:rFonts w:hint="default"/>
        <w:b/>
        <w:sz w:val="25"/>
      </w:rPr>
    </w:lvl>
  </w:abstractNum>
  <w:abstractNum w:abstractNumId="72" w15:restartNumberingAfterBreak="0">
    <w:nsid w:val="78EF2FB2"/>
    <w:multiLevelType w:val="multilevel"/>
    <w:tmpl w:val="1C4632B4"/>
    <w:lvl w:ilvl="0">
      <w:start w:val="3"/>
      <w:numFmt w:val="decimal"/>
      <w:lvlText w:val="%1"/>
      <w:lvlJc w:val="left"/>
      <w:pPr>
        <w:tabs>
          <w:tab w:val="num" w:pos="465"/>
        </w:tabs>
        <w:ind w:left="465" w:hanging="465"/>
      </w:pPr>
      <w:rPr>
        <w:rFonts w:hint="default"/>
      </w:rPr>
    </w:lvl>
    <w:lvl w:ilvl="1">
      <w:start w:val="22"/>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3" w15:restartNumberingAfterBreak="0">
    <w:nsid w:val="7ADC122D"/>
    <w:multiLevelType w:val="hybridMultilevel"/>
    <w:tmpl w:val="56406B06"/>
    <w:lvl w:ilvl="0" w:tplc="985CAF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4" w15:restartNumberingAfterBreak="0">
    <w:nsid w:val="7B460BDC"/>
    <w:multiLevelType w:val="multilevel"/>
    <w:tmpl w:val="4A2249E0"/>
    <w:lvl w:ilvl="0">
      <w:start w:val="1"/>
      <w:numFmt w:val="decimal"/>
      <w:lvlText w:val="%1"/>
      <w:lvlJc w:val="left"/>
      <w:pPr>
        <w:ind w:left="525" w:hanging="525"/>
      </w:pPr>
      <w:rPr>
        <w:rFonts w:hint="default"/>
      </w:rPr>
    </w:lvl>
    <w:lvl w:ilvl="1">
      <w:start w:val="1"/>
      <w:numFmt w:val="decimal"/>
      <w:lvlText w:val="%1.%2"/>
      <w:lvlJc w:val="left"/>
      <w:pPr>
        <w:ind w:left="596" w:hanging="525"/>
      </w:pPr>
      <w:rPr>
        <w:rFonts w:hint="default"/>
      </w:rPr>
    </w:lvl>
    <w:lvl w:ilvl="2">
      <w:start w:val="2"/>
      <w:numFmt w:val="decimal"/>
      <w:lvlText w:val="%1.%2.%3"/>
      <w:lvlJc w:val="left"/>
      <w:pPr>
        <w:ind w:left="862" w:hanging="720"/>
      </w:pPr>
      <w:rPr>
        <w:rFonts w:hint="default"/>
      </w:rPr>
    </w:lvl>
    <w:lvl w:ilvl="3">
      <w:start w:val="1"/>
      <w:numFmt w:val="decimal"/>
      <w:lvlText w:val="%1.%2.%3.%4"/>
      <w:lvlJc w:val="left"/>
      <w:pPr>
        <w:ind w:left="1293" w:hanging="108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795" w:hanging="144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2297" w:hanging="1800"/>
      </w:pPr>
      <w:rPr>
        <w:rFonts w:hint="default"/>
      </w:rPr>
    </w:lvl>
    <w:lvl w:ilvl="8">
      <w:start w:val="1"/>
      <w:numFmt w:val="decimal"/>
      <w:lvlText w:val="%1.%2.%3.%4.%5.%6.%7.%8.%9"/>
      <w:lvlJc w:val="left"/>
      <w:pPr>
        <w:ind w:left="2368" w:hanging="1800"/>
      </w:pPr>
      <w:rPr>
        <w:rFonts w:hint="default"/>
      </w:rPr>
    </w:lvl>
  </w:abstractNum>
  <w:abstractNum w:abstractNumId="75" w15:restartNumberingAfterBreak="0">
    <w:nsid w:val="7C48201E"/>
    <w:multiLevelType w:val="multilevel"/>
    <w:tmpl w:val="C89E102E"/>
    <w:lvl w:ilvl="0">
      <w:start w:val="3"/>
      <w:numFmt w:val="decimal"/>
      <w:lvlText w:val="%1."/>
      <w:lvlJc w:val="left"/>
      <w:pPr>
        <w:tabs>
          <w:tab w:val="num" w:pos="1440"/>
        </w:tabs>
        <w:ind w:left="1440" w:hanging="1440"/>
      </w:pPr>
      <w:rPr>
        <w:rFonts w:hint="default"/>
      </w:rPr>
    </w:lvl>
    <w:lvl w:ilvl="1">
      <w:start w:val="42"/>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6" w15:restartNumberingAfterBreak="0">
    <w:nsid w:val="7CB75446"/>
    <w:multiLevelType w:val="multilevel"/>
    <w:tmpl w:val="AB068A00"/>
    <w:lvl w:ilvl="0">
      <w:start w:val="5"/>
      <w:numFmt w:val="decimal"/>
      <w:lvlText w:val="%1"/>
      <w:lvlJc w:val="left"/>
      <w:pPr>
        <w:ind w:left="360" w:hanging="360"/>
      </w:pPr>
      <w:rPr>
        <w:rFonts w:hint="default"/>
        <w:b/>
        <w:sz w:val="25"/>
      </w:rPr>
    </w:lvl>
    <w:lvl w:ilvl="1">
      <w:start w:val="4"/>
      <w:numFmt w:val="decimal"/>
      <w:lvlText w:val="%1.%2"/>
      <w:lvlJc w:val="left"/>
      <w:pPr>
        <w:ind w:left="360" w:hanging="360"/>
      </w:pPr>
      <w:rPr>
        <w:rFonts w:hint="default"/>
        <w:b/>
        <w:sz w:val="25"/>
      </w:rPr>
    </w:lvl>
    <w:lvl w:ilvl="2">
      <w:start w:val="1"/>
      <w:numFmt w:val="decimal"/>
      <w:lvlText w:val="%1.%2.%3"/>
      <w:lvlJc w:val="left"/>
      <w:pPr>
        <w:ind w:left="720" w:hanging="720"/>
      </w:pPr>
      <w:rPr>
        <w:rFonts w:hint="default"/>
        <w:b/>
        <w:sz w:val="25"/>
      </w:rPr>
    </w:lvl>
    <w:lvl w:ilvl="3">
      <w:start w:val="1"/>
      <w:numFmt w:val="decimal"/>
      <w:lvlText w:val="%1.%2.%3.%4"/>
      <w:lvlJc w:val="left"/>
      <w:pPr>
        <w:ind w:left="1080" w:hanging="1080"/>
      </w:pPr>
      <w:rPr>
        <w:rFonts w:hint="default"/>
        <w:b/>
        <w:sz w:val="25"/>
      </w:rPr>
    </w:lvl>
    <w:lvl w:ilvl="4">
      <w:start w:val="1"/>
      <w:numFmt w:val="decimal"/>
      <w:lvlText w:val="%1.%2.%3.%4.%5"/>
      <w:lvlJc w:val="left"/>
      <w:pPr>
        <w:ind w:left="1080" w:hanging="1080"/>
      </w:pPr>
      <w:rPr>
        <w:rFonts w:hint="default"/>
        <w:b/>
        <w:sz w:val="25"/>
      </w:rPr>
    </w:lvl>
    <w:lvl w:ilvl="5">
      <w:start w:val="1"/>
      <w:numFmt w:val="decimal"/>
      <w:lvlText w:val="%1.%2.%3.%4.%5.%6"/>
      <w:lvlJc w:val="left"/>
      <w:pPr>
        <w:ind w:left="1440" w:hanging="1440"/>
      </w:pPr>
      <w:rPr>
        <w:rFonts w:hint="default"/>
        <w:b/>
        <w:sz w:val="25"/>
      </w:rPr>
    </w:lvl>
    <w:lvl w:ilvl="6">
      <w:start w:val="1"/>
      <w:numFmt w:val="decimal"/>
      <w:lvlText w:val="%1.%2.%3.%4.%5.%6.%7"/>
      <w:lvlJc w:val="left"/>
      <w:pPr>
        <w:ind w:left="1440" w:hanging="1440"/>
      </w:pPr>
      <w:rPr>
        <w:rFonts w:hint="default"/>
        <w:b/>
        <w:sz w:val="25"/>
      </w:rPr>
    </w:lvl>
    <w:lvl w:ilvl="7">
      <w:start w:val="1"/>
      <w:numFmt w:val="decimal"/>
      <w:lvlText w:val="%1.%2.%3.%4.%5.%6.%7.%8"/>
      <w:lvlJc w:val="left"/>
      <w:pPr>
        <w:ind w:left="1800" w:hanging="1800"/>
      </w:pPr>
      <w:rPr>
        <w:rFonts w:hint="default"/>
        <w:b/>
        <w:sz w:val="25"/>
      </w:rPr>
    </w:lvl>
    <w:lvl w:ilvl="8">
      <w:start w:val="1"/>
      <w:numFmt w:val="decimal"/>
      <w:lvlText w:val="%1.%2.%3.%4.%5.%6.%7.%8.%9"/>
      <w:lvlJc w:val="left"/>
      <w:pPr>
        <w:ind w:left="1800" w:hanging="1800"/>
      </w:pPr>
      <w:rPr>
        <w:rFonts w:hint="default"/>
        <w:b/>
        <w:sz w:val="25"/>
      </w:rPr>
    </w:lvl>
  </w:abstractNum>
  <w:abstractNum w:abstractNumId="77" w15:restartNumberingAfterBreak="0">
    <w:nsid w:val="7E4A27A3"/>
    <w:multiLevelType w:val="hybridMultilevel"/>
    <w:tmpl w:val="A0A675BE"/>
    <w:lvl w:ilvl="0" w:tplc="B4A6BAA0">
      <w:start w:val="4"/>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7FC211EF"/>
    <w:multiLevelType w:val="multilevel"/>
    <w:tmpl w:val="5F90AE9A"/>
    <w:lvl w:ilvl="0">
      <w:start w:val="3"/>
      <w:numFmt w:val="decimal"/>
      <w:lvlText w:val="%1."/>
      <w:lvlJc w:val="left"/>
      <w:pPr>
        <w:tabs>
          <w:tab w:val="num" w:pos="540"/>
        </w:tabs>
        <w:ind w:left="540" w:hanging="540"/>
      </w:pPr>
      <w:rPr>
        <w:rFonts w:hint="default"/>
      </w:rPr>
    </w:lvl>
    <w:lvl w:ilvl="1">
      <w:start w:val="1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7"/>
  </w:num>
  <w:num w:numId="2">
    <w:abstractNumId w:val="50"/>
  </w:num>
  <w:num w:numId="3">
    <w:abstractNumId w:val="20"/>
  </w:num>
  <w:num w:numId="4">
    <w:abstractNumId w:val="49"/>
  </w:num>
  <w:num w:numId="5">
    <w:abstractNumId w:val="58"/>
  </w:num>
  <w:num w:numId="6">
    <w:abstractNumId w:val="67"/>
  </w:num>
  <w:num w:numId="7">
    <w:abstractNumId w:val="56"/>
  </w:num>
  <w:num w:numId="8">
    <w:abstractNumId w:val="57"/>
  </w:num>
  <w:num w:numId="9">
    <w:abstractNumId w:val="10"/>
  </w:num>
  <w:num w:numId="10">
    <w:abstractNumId w:val="34"/>
  </w:num>
  <w:num w:numId="11">
    <w:abstractNumId w:val="41"/>
  </w:num>
  <w:num w:numId="12">
    <w:abstractNumId w:val="31"/>
  </w:num>
  <w:num w:numId="13">
    <w:abstractNumId w:val="25"/>
  </w:num>
  <w:num w:numId="14">
    <w:abstractNumId w:val="16"/>
  </w:num>
  <w:num w:numId="15">
    <w:abstractNumId w:val="53"/>
  </w:num>
  <w:num w:numId="16">
    <w:abstractNumId w:val="64"/>
  </w:num>
  <w:num w:numId="17">
    <w:abstractNumId w:val="17"/>
  </w:num>
  <w:num w:numId="18">
    <w:abstractNumId w:val="43"/>
  </w:num>
  <w:num w:numId="19">
    <w:abstractNumId w:val="26"/>
  </w:num>
  <w:num w:numId="20">
    <w:abstractNumId w:val="11"/>
  </w:num>
  <w:num w:numId="21">
    <w:abstractNumId w:val="29"/>
  </w:num>
  <w:num w:numId="22">
    <w:abstractNumId w:val="60"/>
  </w:num>
  <w:num w:numId="23">
    <w:abstractNumId w:val="46"/>
  </w:num>
  <w:num w:numId="24">
    <w:abstractNumId w:val="21"/>
  </w:num>
  <w:num w:numId="25">
    <w:abstractNumId w:val="70"/>
  </w:num>
  <w:num w:numId="26">
    <w:abstractNumId w:val="69"/>
  </w:num>
  <w:num w:numId="27">
    <w:abstractNumId w:val="36"/>
  </w:num>
  <w:num w:numId="28">
    <w:abstractNumId w:val="8"/>
  </w:num>
  <w:num w:numId="29">
    <w:abstractNumId w:val="6"/>
  </w:num>
  <w:num w:numId="30">
    <w:abstractNumId w:val="33"/>
  </w:num>
  <w:num w:numId="31">
    <w:abstractNumId w:val="62"/>
  </w:num>
  <w:num w:numId="32">
    <w:abstractNumId w:val="30"/>
  </w:num>
  <w:num w:numId="33">
    <w:abstractNumId w:val="51"/>
  </w:num>
  <w:num w:numId="34">
    <w:abstractNumId w:val="78"/>
  </w:num>
  <w:num w:numId="35">
    <w:abstractNumId w:val="0"/>
  </w:num>
  <w:num w:numId="36">
    <w:abstractNumId w:val="72"/>
  </w:num>
  <w:num w:numId="37">
    <w:abstractNumId w:val="40"/>
  </w:num>
  <w:num w:numId="38">
    <w:abstractNumId w:val="27"/>
  </w:num>
  <w:num w:numId="39">
    <w:abstractNumId w:val="75"/>
  </w:num>
  <w:num w:numId="40">
    <w:abstractNumId w:val="54"/>
  </w:num>
  <w:num w:numId="41">
    <w:abstractNumId w:val="59"/>
  </w:num>
  <w:num w:numId="42">
    <w:abstractNumId w:val="28"/>
  </w:num>
  <w:num w:numId="43">
    <w:abstractNumId w:val="35"/>
  </w:num>
  <w:num w:numId="44">
    <w:abstractNumId w:val="55"/>
  </w:num>
  <w:num w:numId="45">
    <w:abstractNumId w:val="48"/>
  </w:num>
  <w:num w:numId="46">
    <w:abstractNumId w:val="3"/>
  </w:num>
  <w:num w:numId="47">
    <w:abstractNumId w:val="74"/>
  </w:num>
  <w:num w:numId="48">
    <w:abstractNumId w:val="9"/>
  </w:num>
  <w:num w:numId="49">
    <w:abstractNumId w:val="52"/>
  </w:num>
  <w:num w:numId="50">
    <w:abstractNumId w:val="4"/>
  </w:num>
  <w:num w:numId="51">
    <w:abstractNumId w:val="42"/>
  </w:num>
  <w:num w:numId="52">
    <w:abstractNumId w:val="13"/>
  </w:num>
  <w:num w:numId="53">
    <w:abstractNumId w:val="44"/>
  </w:num>
  <w:num w:numId="54">
    <w:abstractNumId w:val="15"/>
  </w:num>
  <w:num w:numId="55">
    <w:abstractNumId w:val="68"/>
  </w:num>
  <w:num w:numId="56">
    <w:abstractNumId w:val="24"/>
  </w:num>
  <w:num w:numId="57">
    <w:abstractNumId w:val="66"/>
  </w:num>
  <w:num w:numId="58">
    <w:abstractNumId w:val="61"/>
  </w:num>
  <w:num w:numId="59">
    <w:abstractNumId w:val="23"/>
  </w:num>
  <w:num w:numId="60">
    <w:abstractNumId w:val="65"/>
  </w:num>
  <w:num w:numId="61">
    <w:abstractNumId w:val="47"/>
  </w:num>
  <w:num w:numId="62">
    <w:abstractNumId w:val="18"/>
  </w:num>
  <w:num w:numId="63">
    <w:abstractNumId w:val="76"/>
  </w:num>
  <w:num w:numId="64">
    <w:abstractNumId w:val="45"/>
  </w:num>
  <w:num w:numId="65">
    <w:abstractNumId w:val="32"/>
  </w:num>
  <w:num w:numId="66">
    <w:abstractNumId w:val="12"/>
  </w:num>
  <w:num w:numId="67">
    <w:abstractNumId w:val="22"/>
  </w:num>
  <w:num w:numId="68">
    <w:abstractNumId w:val="19"/>
  </w:num>
  <w:num w:numId="69">
    <w:abstractNumId w:val="39"/>
  </w:num>
  <w:num w:numId="70">
    <w:abstractNumId w:val="63"/>
  </w:num>
  <w:num w:numId="71">
    <w:abstractNumId w:val="14"/>
  </w:num>
  <w:num w:numId="72">
    <w:abstractNumId w:val="5"/>
  </w:num>
  <w:num w:numId="73">
    <w:abstractNumId w:val="71"/>
  </w:num>
  <w:num w:numId="74">
    <w:abstractNumId w:val="37"/>
  </w:num>
  <w:num w:numId="75">
    <w:abstractNumId w:val="1"/>
  </w:num>
  <w:num w:numId="76">
    <w:abstractNumId w:val="38"/>
  </w:num>
  <w:num w:numId="77">
    <w:abstractNumId w:val="77"/>
  </w:num>
  <w:num w:numId="78">
    <w:abstractNumId w:val="2"/>
  </w:num>
  <w:num w:numId="79">
    <w:abstractNumId w:val="73"/>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272FA0"/>
    <w:rsid w:val="000004C2"/>
    <w:rsid w:val="00000919"/>
    <w:rsid w:val="00000950"/>
    <w:rsid w:val="0000266E"/>
    <w:rsid w:val="00002718"/>
    <w:rsid w:val="00003646"/>
    <w:rsid w:val="00004C05"/>
    <w:rsid w:val="00005439"/>
    <w:rsid w:val="00005540"/>
    <w:rsid w:val="00005FC8"/>
    <w:rsid w:val="00006EA3"/>
    <w:rsid w:val="000073CC"/>
    <w:rsid w:val="00010729"/>
    <w:rsid w:val="0001137F"/>
    <w:rsid w:val="0001187D"/>
    <w:rsid w:val="00011EEC"/>
    <w:rsid w:val="000127E0"/>
    <w:rsid w:val="000136F2"/>
    <w:rsid w:val="00013D5B"/>
    <w:rsid w:val="000143FF"/>
    <w:rsid w:val="000154E5"/>
    <w:rsid w:val="00015BBF"/>
    <w:rsid w:val="00016545"/>
    <w:rsid w:val="00016849"/>
    <w:rsid w:val="00016E3F"/>
    <w:rsid w:val="0001717B"/>
    <w:rsid w:val="000173BC"/>
    <w:rsid w:val="00017C6F"/>
    <w:rsid w:val="0002008A"/>
    <w:rsid w:val="000202C0"/>
    <w:rsid w:val="00020ABF"/>
    <w:rsid w:val="00020EB0"/>
    <w:rsid w:val="000221A2"/>
    <w:rsid w:val="000238E7"/>
    <w:rsid w:val="00023B83"/>
    <w:rsid w:val="000241DE"/>
    <w:rsid w:val="00024C0C"/>
    <w:rsid w:val="0002512D"/>
    <w:rsid w:val="00025FE1"/>
    <w:rsid w:val="00030101"/>
    <w:rsid w:val="00030B08"/>
    <w:rsid w:val="00032350"/>
    <w:rsid w:val="00034416"/>
    <w:rsid w:val="00034718"/>
    <w:rsid w:val="000348AB"/>
    <w:rsid w:val="00035D17"/>
    <w:rsid w:val="00036D0B"/>
    <w:rsid w:val="00037A19"/>
    <w:rsid w:val="00037C60"/>
    <w:rsid w:val="00037F1D"/>
    <w:rsid w:val="000401BE"/>
    <w:rsid w:val="00040C53"/>
    <w:rsid w:val="00040CAD"/>
    <w:rsid w:val="00042032"/>
    <w:rsid w:val="0004230B"/>
    <w:rsid w:val="000428D2"/>
    <w:rsid w:val="000432AB"/>
    <w:rsid w:val="0004351A"/>
    <w:rsid w:val="000435A8"/>
    <w:rsid w:val="000436B7"/>
    <w:rsid w:val="00045118"/>
    <w:rsid w:val="00045392"/>
    <w:rsid w:val="00045A23"/>
    <w:rsid w:val="00045E2F"/>
    <w:rsid w:val="0004660C"/>
    <w:rsid w:val="000500B5"/>
    <w:rsid w:val="000500E7"/>
    <w:rsid w:val="00050CA6"/>
    <w:rsid w:val="0005157A"/>
    <w:rsid w:val="000519A9"/>
    <w:rsid w:val="000526F3"/>
    <w:rsid w:val="00052C1F"/>
    <w:rsid w:val="00052E07"/>
    <w:rsid w:val="00053490"/>
    <w:rsid w:val="00053DF7"/>
    <w:rsid w:val="000543EC"/>
    <w:rsid w:val="000547C4"/>
    <w:rsid w:val="00055F96"/>
    <w:rsid w:val="00055F98"/>
    <w:rsid w:val="00056C72"/>
    <w:rsid w:val="000579B4"/>
    <w:rsid w:val="00057B10"/>
    <w:rsid w:val="00057B28"/>
    <w:rsid w:val="00060201"/>
    <w:rsid w:val="00060D0C"/>
    <w:rsid w:val="00061428"/>
    <w:rsid w:val="00061500"/>
    <w:rsid w:val="000617E5"/>
    <w:rsid w:val="00061C06"/>
    <w:rsid w:val="00061C14"/>
    <w:rsid w:val="000622AC"/>
    <w:rsid w:val="000623EC"/>
    <w:rsid w:val="00062A1C"/>
    <w:rsid w:val="00062B4D"/>
    <w:rsid w:val="00062ED6"/>
    <w:rsid w:val="000630E6"/>
    <w:rsid w:val="00063D16"/>
    <w:rsid w:val="00063E23"/>
    <w:rsid w:val="000648B3"/>
    <w:rsid w:val="00065B0F"/>
    <w:rsid w:val="00065F95"/>
    <w:rsid w:val="00066286"/>
    <w:rsid w:val="0006698E"/>
    <w:rsid w:val="0007019E"/>
    <w:rsid w:val="00070B75"/>
    <w:rsid w:val="0007234F"/>
    <w:rsid w:val="000735B0"/>
    <w:rsid w:val="00073777"/>
    <w:rsid w:val="0007403F"/>
    <w:rsid w:val="0007443C"/>
    <w:rsid w:val="00074566"/>
    <w:rsid w:val="000746CE"/>
    <w:rsid w:val="00074F29"/>
    <w:rsid w:val="00075021"/>
    <w:rsid w:val="0007668A"/>
    <w:rsid w:val="0007686F"/>
    <w:rsid w:val="00077D99"/>
    <w:rsid w:val="00080252"/>
    <w:rsid w:val="00080312"/>
    <w:rsid w:val="000806DF"/>
    <w:rsid w:val="00082952"/>
    <w:rsid w:val="00082C83"/>
    <w:rsid w:val="000838CA"/>
    <w:rsid w:val="000838DF"/>
    <w:rsid w:val="00085B7A"/>
    <w:rsid w:val="00085EC5"/>
    <w:rsid w:val="00086023"/>
    <w:rsid w:val="00087217"/>
    <w:rsid w:val="000878A0"/>
    <w:rsid w:val="000903C1"/>
    <w:rsid w:val="00090761"/>
    <w:rsid w:val="000908AE"/>
    <w:rsid w:val="00091FB6"/>
    <w:rsid w:val="000930F9"/>
    <w:rsid w:val="00093D9D"/>
    <w:rsid w:val="00094DA3"/>
    <w:rsid w:val="000952B1"/>
    <w:rsid w:val="0009543E"/>
    <w:rsid w:val="0009585C"/>
    <w:rsid w:val="00095EC4"/>
    <w:rsid w:val="000961B6"/>
    <w:rsid w:val="00096587"/>
    <w:rsid w:val="00096C8C"/>
    <w:rsid w:val="00097307"/>
    <w:rsid w:val="00097E58"/>
    <w:rsid w:val="000A0797"/>
    <w:rsid w:val="000A0CB1"/>
    <w:rsid w:val="000A0E64"/>
    <w:rsid w:val="000A1FDE"/>
    <w:rsid w:val="000A22F3"/>
    <w:rsid w:val="000A2EB8"/>
    <w:rsid w:val="000A3232"/>
    <w:rsid w:val="000A324B"/>
    <w:rsid w:val="000A37CB"/>
    <w:rsid w:val="000A3D5F"/>
    <w:rsid w:val="000A3D95"/>
    <w:rsid w:val="000A4C35"/>
    <w:rsid w:val="000A58DA"/>
    <w:rsid w:val="000A6732"/>
    <w:rsid w:val="000A78F1"/>
    <w:rsid w:val="000A78FC"/>
    <w:rsid w:val="000A79BE"/>
    <w:rsid w:val="000A7EBC"/>
    <w:rsid w:val="000B0110"/>
    <w:rsid w:val="000B0CC5"/>
    <w:rsid w:val="000B0EC5"/>
    <w:rsid w:val="000B11DD"/>
    <w:rsid w:val="000B17FE"/>
    <w:rsid w:val="000B2415"/>
    <w:rsid w:val="000B2772"/>
    <w:rsid w:val="000B2B9D"/>
    <w:rsid w:val="000B3C2F"/>
    <w:rsid w:val="000B4B40"/>
    <w:rsid w:val="000B4BE9"/>
    <w:rsid w:val="000B50E8"/>
    <w:rsid w:val="000B5AD4"/>
    <w:rsid w:val="000B644D"/>
    <w:rsid w:val="000B64A1"/>
    <w:rsid w:val="000B6A0D"/>
    <w:rsid w:val="000B6A2F"/>
    <w:rsid w:val="000B6FBA"/>
    <w:rsid w:val="000C030D"/>
    <w:rsid w:val="000C2245"/>
    <w:rsid w:val="000C23EC"/>
    <w:rsid w:val="000C2904"/>
    <w:rsid w:val="000C2BD6"/>
    <w:rsid w:val="000C3258"/>
    <w:rsid w:val="000C3E04"/>
    <w:rsid w:val="000C3E7D"/>
    <w:rsid w:val="000C463C"/>
    <w:rsid w:val="000C49AC"/>
    <w:rsid w:val="000C5A99"/>
    <w:rsid w:val="000C5B47"/>
    <w:rsid w:val="000C6E7A"/>
    <w:rsid w:val="000D0ABD"/>
    <w:rsid w:val="000D0D02"/>
    <w:rsid w:val="000D1A87"/>
    <w:rsid w:val="000D2489"/>
    <w:rsid w:val="000D2D09"/>
    <w:rsid w:val="000D3568"/>
    <w:rsid w:val="000D44CB"/>
    <w:rsid w:val="000D48DA"/>
    <w:rsid w:val="000D4D1C"/>
    <w:rsid w:val="000D5488"/>
    <w:rsid w:val="000D5536"/>
    <w:rsid w:val="000D558F"/>
    <w:rsid w:val="000D5C0A"/>
    <w:rsid w:val="000D72C8"/>
    <w:rsid w:val="000E0556"/>
    <w:rsid w:val="000E156A"/>
    <w:rsid w:val="000E1D2A"/>
    <w:rsid w:val="000E1FA1"/>
    <w:rsid w:val="000E2012"/>
    <w:rsid w:val="000E2253"/>
    <w:rsid w:val="000E227D"/>
    <w:rsid w:val="000E2328"/>
    <w:rsid w:val="000E38BD"/>
    <w:rsid w:val="000E3E80"/>
    <w:rsid w:val="000F0686"/>
    <w:rsid w:val="000F1BFA"/>
    <w:rsid w:val="000F1EE0"/>
    <w:rsid w:val="000F261A"/>
    <w:rsid w:val="000F2660"/>
    <w:rsid w:val="000F2BFC"/>
    <w:rsid w:val="000F34FA"/>
    <w:rsid w:val="000F400F"/>
    <w:rsid w:val="000F47BC"/>
    <w:rsid w:val="000F4B2E"/>
    <w:rsid w:val="000F5763"/>
    <w:rsid w:val="000F5AD1"/>
    <w:rsid w:val="000F5BB3"/>
    <w:rsid w:val="000F5F2F"/>
    <w:rsid w:val="000F642E"/>
    <w:rsid w:val="000F6F1D"/>
    <w:rsid w:val="000F7611"/>
    <w:rsid w:val="000F7E18"/>
    <w:rsid w:val="00100071"/>
    <w:rsid w:val="00100439"/>
    <w:rsid w:val="00101907"/>
    <w:rsid w:val="00101949"/>
    <w:rsid w:val="00102856"/>
    <w:rsid w:val="0010289A"/>
    <w:rsid w:val="00102FB2"/>
    <w:rsid w:val="00103420"/>
    <w:rsid w:val="00104F02"/>
    <w:rsid w:val="00105A48"/>
    <w:rsid w:val="00105DF0"/>
    <w:rsid w:val="001060DD"/>
    <w:rsid w:val="001069C3"/>
    <w:rsid w:val="00106F03"/>
    <w:rsid w:val="00107FC4"/>
    <w:rsid w:val="00110520"/>
    <w:rsid w:val="001105BA"/>
    <w:rsid w:val="0011083E"/>
    <w:rsid w:val="0011161D"/>
    <w:rsid w:val="00112DC4"/>
    <w:rsid w:val="0011342A"/>
    <w:rsid w:val="001143F9"/>
    <w:rsid w:val="0011523D"/>
    <w:rsid w:val="001152B0"/>
    <w:rsid w:val="00115451"/>
    <w:rsid w:val="00115738"/>
    <w:rsid w:val="00115CB9"/>
    <w:rsid w:val="0011661A"/>
    <w:rsid w:val="00116E1D"/>
    <w:rsid w:val="001170FC"/>
    <w:rsid w:val="0012084C"/>
    <w:rsid w:val="001211A6"/>
    <w:rsid w:val="00121FBB"/>
    <w:rsid w:val="00122594"/>
    <w:rsid w:val="0012286F"/>
    <w:rsid w:val="00122B6A"/>
    <w:rsid w:val="00123672"/>
    <w:rsid w:val="0012535B"/>
    <w:rsid w:val="00125484"/>
    <w:rsid w:val="0012656F"/>
    <w:rsid w:val="0013085A"/>
    <w:rsid w:val="00130E0F"/>
    <w:rsid w:val="001310E9"/>
    <w:rsid w:val="001312D9"/>
    <w:rsid w:val="00131B4B"/>
    <w:rsid w:val="00131EC7"/>
    <w:rsid w:val="00131F3D"/>
    <w:rsid w:val="001322AE"/>
    <w:rsid w:val="00132D40"/>
    <w:rsid w:val="00132EE5"/>
    <w:rsid w:val="001336E3"/>
    <w:rsid w:val="00134D9B"/>
    <w:rsid w:val="00134F60"/>
    <w:rsid w:val="001369DF"/>
    <w:rsid w:val="00137143"/>
    <w:rsid w:val="001376BB"/>
    <w:rsid w:val="00140C69"/>
    <w:rsid w:val="00140D80"/>
    <w:rsid w:val="00140FD0"/>
    <w:rsid w:val="001413D9"/>
    <w:rsid w:val="001420F0"/>
    <w:rsid w:val="001431AE"/>
    <w:rsid w:val="001435EA"/>
    <w:rsid w:val="001439FE"/>
    <w:rsid w:val="00143A60"/>
    <w:rsid w:val="00146028"/>
    <w:rsid w:val="0014746C"/>
    <w:rsid w:val="00147F2E"/>
    <w:rsid w:val="0015026B"/>
    <w:rsid w:val="00151173"/>
    <w:rsid w:val="001518BD"/>
    <w:rsid w:val="00151FE4"/>
    <w:rsid w:val="00154AED"/>
    <w:rsid w:val="001550B8"/>
    <w:rsid w:val="001551E5"/>
    <w:rsid w:val="0015569B"/>
    <w:rsid w:val="00155735"/>
    <w:rsid w:val="001558EC"/>
    <w:rsid w:val="00155D01"/>
    <w:rsid w:val="00156AA3"/>
    <w:rsid w:val="0015712E"/>
    <w:rsid w:val="00157BEE"/>
    <w:rsid w:val="00161D70"/>
    <w:rsid w:val="00162765"/>
    <w:rsid w:val="001632EB"/>
    <w:rsid w:val="00163C86"/>
    <w:rsid w:val="00164402"/>
    <w:rsid w:val="001647E7"/>
    <w:rsid w:val="00164851"/>
    <w:rsid w:val="00166847"/>
    <w:rsid w:val="001670B5"/>
    <w:rsid w:val="0016738D"/>
    <w:rsid w:val="001704B4"/>
    <w:rsid w:val="001707EC"/>
    <w:rsid w:val="00170841"/>
    <w:rsid w:val="00170881"/>
    <w:rsid w:val="00170FE0"/>
    <w:rsid w:val="001719B5"/>
    <w:rsid w:val="00172458"/>
    <w:rsid w:val="001727B4"/>
    <w:rsid w:val="0017342F"/>
    <w:rsid w:val="001746A9"/>
    <w:rsid w:val="00174C19"/>
    <w:rsid w:val="00174E0D"/>
    <w:rsid w:val="00175211"/>
    <w:rsid w:val="00175348"/>
    <w:rsid w:val="001763B4"/>
    <w:rsid w:val="00176A33"/>
    <w:rsid w:val="00176A67"/>
    <w:rsid w:val="00177F0C"/>
    <w:rsid w:val="0018142C"/>
    <w:rsid w:val="00181EDE"/>
    <w:rsid w:val="00182401"/>
    <w:rsid w:val="00182B45"/>
    <w:rsid w:val="001839D1"/>
    <w:rsid w:val="00183DE0"/>
    <w:rsid w:val="00184709"/>
    <w:rsid w:val="00184CF8"/>
    <w:rsid w:val="0018537E"/>
    <w:rsid w:val="00185719"/>
    <w:rsid w:val="00186868"/>
    <w:rsid w:val="00187F42"/>
    <w:rsid w:val="001918E1"/>
    <w:rsid w:val="00191B2B"/>
    <w:rsid w:val="001929DE"/>
    <w:rsid w:val="001932DE"/>
    <w:rsid w:val="0019330A"/>
    <w:rsid w:val="00193DA6"/>
    <w:rsid w:val="00195F62"/>
    <w:rsid w:val="0019607F"/>
    <w:rsid w:val="00196189"/>
    <w:rsid w:val="0019666A"/>
    <w:rsid w:val="00196963"/>
    <w:rsid w:val="001973E1"/>
    <w:rsid w:val="00197A14"/>
    <w:rsid w:val="00197B2D"/>
    <w:rsid w:val="00197F44"/>
    <w:rsid w:val="001A010D"/>
    <w:rsid w:val="001A0307"/>
    <w:rsid w:val="001A08F5"/>
    <w:rsid w:val="001A1E40"/>
    <w:rsid w:val="001A20F0"/>
    <w:rsid w:val="001A3D40"/>
    <w:rsid w:val="001A3F6B"/>
    <w:rsid w:val="001A4E14"/>
    <w:rsid w:val="001A4FB8"/>
    <w:rsid w:val="001A5E19"/>
    <w:rsid w:val="001A6892"/>
    <w:rsid w:val="001A70FA"/>
    <w:rsid w:val="001B0776"/>
    <w:rsid w:val="001B162E"/>
    <w:rsid w:val="001B28F2"/>
    <w:rsid w:val="001B2F1F"/>
    <w:rsid w:val="001B2F63"/>
    <w:rsid w:val="001B3E8A"/>
    <w:rsid w:val="001B43BE"/>
    <w:rsid w:val="001B4F9C"/>
    <w:rsid w:val="001B56B1"/>
    <w:rsid w:val="001B5D2F"/>
    <w:rsid w:val="001B6DAC"/>
    <w:rsid w:val="001B781A"/>
    <w:rsid w:val="001C03EA"/>
    <w:rsid w:val="001C0908"/>
    <w:rsid w:val="001C0C22"/>
    <w:rsid w:val="001C1640"/>
    <w:rsid w:val="001C32EA"/>
    <w:rsid w:val="001C3600"/>
    <w:rsid w:val="001C4543"/>
    <w:rsid w:val="001C5437"/>
    <w:rsid w:val="001C5E6C"/>
    <w:rsid w:val="001C6093"/>
    <w:rsid w:val="001C616B"/>
    <w:rsid w:val="001C6340"/>
    <w:rsid w:val="001C6692"/>
    <w:rsid w:val="001C6726"/>
    <w:rsid w:val="001C769A"/>
    <w:rsid w:val="001D05D2"/>
    <w:rsid w:val="001D08DC"/>
    <w:rsid w:val="001D0E35"/>
    <w:rsid w:val="001D12FD"/>
    <w:rsid w:val="001D1444"/>
    <w:rsid w:val="001D15EA"/>
    <w:rsid w:val="001D1B88"/>
    <w:rsid w:val="001D1C69"/>
    <w:rsid w:val="001D1D33"/>
    <w:rsid w:val="001D2675"/>
    <w:rsid w:val="001D2684"/>
    <w:rsid w:val="001D313B"/>
    <w:rsid w:val="001D3D91"/>
    <w:rsid w:val="001D5AE5"/>
    <w:rsid w:val="001D604E"/>
    <w:rsid w:val="001D6838"/>
    <w:rsid w:val="001D69CF"/>
    <w:rsid w:val="001D6EB2"/>
    <w:rsid w:val="001D6F69"/>
    <w:rsid w:val="001D722B"/>
    <w:rsid w:val="001E19DE"/>
    <w:rsid w:val="001E4108"/>
    <w:rsid w:val="001E44BD"/>
    <w:rsid w:val="001E5850"/>
    <w:rsid w:val="001E5958"/>
    <w:rsid w:val="001E5C4F"/>
    <w:rsid w:val="001E5DDD"/>
    <w:rsid w:val="001E75A4"/>
    <w:rsid w:val="001E773D"/>
    <w:rsid w:val="001F0AAF"/>
    <w:rsid w:val="001F0ABB"/>
    <w:rsid w:val="001F2B89"/>
    <w:rsid w:val="001F2F76"/>
    <w:rsid w:val="001F2FF2"/>
    <w:rsid w:val="001F3649"/>
    <w:rsid w:val="001F3ED0"/>
    <w:rsid w:val="001F4157"/>
    <w:rsid w:val="001F5445"/>
    <w:rsid w:val="001F59AC"/>
    <w:rsid w:val="001F6ED2"/>
    <w:rsid w:val="001F76C8"/>
    <w:rsid w:val="001F7D9F"/>
    <w:rsid w:val="00200CF3"/>
    <w:rsid w:val="00200DBB"/>
    <w:rsid w:val="0020200B"/>
    <w:rsid w:val="0020209F"/>
    <w:rsid w:val="00202178"/>
    <w:rsid w:val="00202B79"/>
    <w:rsid w:val="00202C11"/>
    <w:rsid w:val="00205CCC"/>
    <w:rsid w:val="00206167"/>
    <w:rsid w:val="002071B8"/>
    <w:rsid w:val="00207426"/>
    <w:rsid w:val="00207AFB"/>
    <w:rsid w:val="00207CCF"/>
    <w:rsid w:val="00207FDC"/>
    <w:rsid w:val="0021196F"/>
    <w:rsid w:val="00211DEB"/>
    <w:rsid w:val="00212CE9"/>
    <w:rsid w:val="002133CF"/>
    <w:rsid w:val="002138D3"/>
    <w:rsid w:val="00213E12"/>
    <w:rsid w:val="0021407B"/>
    <w:rsid w:val="00214A5E"/>
    <w:rsid w:val="002159D8"/>
    <w:rsid w:val="00216F69"/>
    <w:rsid w:val="00220E31"/>
    <w:rsid w:val="00221A92"/>
    <w:rsid w:val="00221AE9"/>
    <w:rsid w:val="00221C21"/>
    <w:rsid w:val="00222545"/>
    <w:rsid w:val="00222CCD"/>
    <w:rsid w:val="00223812"/>
    <w:rsid w:val="00223C0D"/>
    <w:rsid w:val="0022413E"/>
    <w:rsid w:val="00224CA2"/>
    <w:rsid w:val="00224F1A"/>
    <w:rsid w:val="00226844"/>
    <w:rsid w:val="00226E79"/>
    <w:rsid w:val="00226F91"/>
    <w:rsid w:val="0022715C"/>
    <w:rsid w:val="0022738A"/>
    <w:rsid w:val="002305A7"/>
    <w:rsid w:val="00230FC1"/>
    <w:rsid w:val="00232150"/>
    <w:rsid w:val="00232453"/>
    <w:rsid w:val="0023486A"/>
    <w:rsid w:val="00235540"/>
    <w:rsid w:val="002356E1"/>
    <w:rsid w:val="00235E9F"/>
    <w:rsid w:val="00240F80"/>
    <w:rsid w:val="002413B6"/>
    <w:rsid w:val="00241459"/>
    <w:rsid w:val="00241704"/>
    <w:rsid w:val="00242804"/>
    <w:rsid w:val="0024302D"/>
    <w:rsid w:val="00243095"/>
    <w:rsid w:val="00243258"/>
    <w:rsid w:val="002434DE"/>
    <w:rsid w:val="00244311"/>
    <w:rsid w:val="00245080"/>
    <w:rsid w:val="002460A5"/>
    <w:rsid w:val="00246A38"/>
    <w:rsid w:val="00246FD9"/>
    <w:rsid w:val="00247F35"/>
    <w:rsid w:val="00251213"/>
    <w:rsid w:val="00251CAC"/>
    <w:rsid w:val="002525BF"/>
    <w:rsid w:val="00252CF6"/>
    <w:rsid w:val="00252D7F"/>
    <w:rsid w:val="00253291"/>
    <w:rsid w:val="00253B83"/>
    <w:rsid w:val="00253D56"/>
    <w:rsid w:val="00253F8B"/>
    <w:rsid w:val="0025564B"/>
    <w:rsid w:val="00255743"/>
    <w:rsid w:val="00257014"/>
    <w:rsid w:val="0025713B"/>
    <w:rsid w:val="00257EAD"/>
    <w:rsid w:val="00260D73"/>
    <w:rsid w:val="002628D0"/>
    <w:rsid w:val="00262EB6"/>
    <w:rsid w:val="00262EDC"/>
    <w:rsid w:val="002643BF"/>
    <w:rsid w:val="0026491B"/>
    <w:rsid w:val="00264A9E"/>
    <w:rsid w:val="00266D5F"/>
    <w:rsid w:val="0026707A"/>
    <w:rsid w:val="00267317"/>
    <w:rsid w:val="00267F19"/>
    <w:rsid w:val="002701A3"/>
    <w:rsid w:val="002707C4"/>
    <w:rsid w:val="00271D23"/>
    <w:rsid w:val="00271E7C"/>
    <w:rsid w:val="00272A03"/>
    <w:rsid w:val="00272FA0"/>
    <w:rsid w:val="002731A1"/>
    <w:rsid w:val="0027329E"/>
    <w:rsid w:val="00274BFF"/>
    <w:rsid w:val="00276254"/>
    <w:rsid w:val="00277B96"/>
    <w:rsid w:val="00277BB6"/>
    <w:rsid w:val="0028043B"/>
    <w:rsid w:val="002808FB"/>
    <w:rsid w:val="00280D97"/>
    <w:rsid w:val="002833F9"/>
    <w:rsid w:val="002838B4"/>
    <w:rsid w:val="00283AB0"/>
    <w:rsid w:val="00285157"/>
    <w:rsid w:val="00290111"/>
    <w:rsid w:val="002902E7"/>
    <w:rsid w:val="002903F0"/>
    <w:rsid w:val="00290B25"/>
    <w:rsid w:val="00291638"/>
    <w:rsid w:val="0029176E"/>
    <w:rsid w:val="002934A5"/>
    <w:rsid w:val="002945D8"/>
    <w:rsid w:val="002947A8"/>
    <w:rsid w:val="00294CF3"/>
    <w:rsid w:val="00294E5E"/>
    <w:rsid w:val="00295083"/>
    <w:rsid w:val="00295824"/>
    <w:rsid w:val="00295EC1"/>
    <w:rsid w:val="00297069"/>
    <w:rsid w:val="002973B5"/>
    <w:rsid w:val="002A0C88"/>
    <w:rsid w:val="002A1094"/>
    <w:rsid w:val="002A112F"/>
    <w:rsid w:val="002A24F1"/>
    <w:rsid w:val="002A428F"/>
    <w:rsid w:val="002A4DB5"/>
    <w:rsid w:val="002A63A2"/>
    <w:rsid w:val="002A6F76"/>
    <w:rsid w:val="002B03F8"/>
    <w:rsid w:val="002B052B"/>
    <w:rsid w:val="002B20F1"/>
    <w:rsid w:val="002B2256"/>
    <w:rsid w:val="002B26C9"/>
    <w:rsid w:val="002B2746"/>
    <w:rsid w:val="002B2C0B"/>
    <w:rsid w:val="002B391C"/>
    <w:rsid w:val="002B4496"/>
    <w:rsid w:val="002B47FD"/>
    <w:rsid w:val="002B49A1"/>
    <w:rsid w:val="002B5C80"/>
    <w:rsid w:val="002B61C2"/>
    <w:rsid w:val="002B6490"/>
    <w:rsid w:val="002B668B"/>
    <w:rsid w:val="002B6FD3"/>
    <w:rsid w:val="002C0266"/>
    <w:rsid w:val="002C0EE3"/>
    <w:rsid w:val="002C0EE5"/>
    <w:rsid w:val="002C0FD7"/>
    <w:rsid w:val="002C1160"/>
    <w:rsid w:val="002C14AE"/>
    <w:rsid w:val="002C19EE"/>
    <w:rsid w:val="002C1B00"/>
    <w:rsid w:val="002C1BBE"/>
    <w:rsid w:val="002C1CD8"/>
    <w:rsid w:val="002C2376"/>
    <w:rsid w:val="002C35F3"/>
    <w:rsid w:val="002C3B73"/>
    <w:rsid w:val="002C3EC6"/>
    <w:rsid w:val="002C4108"/>
    <w:rsid w:val="002C410E"/>
    <w:rsid w:val="002C53A2"/>
    <w:rsid w:val="002C5576"/>
    <w:rsid w:val="002C64C5"/>
    <w:rsid w:val="002C7B13"/>
    <w:rsid w:val="002C7E9A"/>
    <w:rsid w:val="002D01E8"/>
    <w:rsid w:val="002D0242"/>
    <w:rsid w:val="002D0BE3"/>
    <w:rsid w:val="002D109E"/>
    <w:rsid w:val="002D1EAA"/>
    <w:rsid w:val="002D21AF"/>
    <w:rsid w:val="002D2433"/>
    <w:rsid w:val="002D32B3"/>
    <w:rsid w:val="002D3941"/>
    <w:rsid w:val="002D396A"/>
    <w:rsid w:val="002D48D5"/>
    <w:rsid w:val="002D6C8A"/>
    <w:rsid w:val="002D6DA6"/>
    <w:rsid w:val="002D7515"/>
    <w:rsid w:val="002D773A"/>
    <w:rsid w:val="002D7D40"/>
    <w:rsid w:val="002E0E34"/>
    <w:rsid w:val="002E0FBC"/>
    <w:rsid w:val="002E3E9D"/>
    <w:rsid w:val="002E4E44"/>
    <w:rsid w:val="002E5520"/>
    <w:rsid w:val="002E5BF5"/>
    <w:rsid w:val="002E5CC8"/>
    <w:rsid w:val="002E5FBF"/>
    <w:rsid w:val="002E6051"/>
    <w:rsid w:val="002E6E64"/>
    <w:rsid w:val="002E6F51"/>
    <w:rsid w:val="002E73CA"/>
    <w:rsid w:val="002E78A3"/>
    <w:rsid w:val="002E7900"/>
    <w:rsid w:val="002F09BC"/>
    <w:rsid w:val="002F0ACB"/>
    <w:rsid w:val="002F3309"/>
    <w:rsid w:val="002F3BDF"/>
    <w:rsid w:val="002F4D8E"/>
    <w:rsid w:val="002F506B"/>
    <w:rsid w:val="002F6643"/>
    <w:rsid w:val="002F666F"/>
    <w:rsid w:val="002F693F"/>
    <w:rsid w:val="002F6A95"/>
    <w:rsid w:val="002F70FF"/>
    <w:rsid w:val="002F7AE4"/>
    <w:rsid w:val="00300300"/>
    <w:rsid w:val="00300FE6"/>
    <w:rsid w:val="00301128"/>
    <w:rsid w:val="00301194"/>
    <w:rsid w:val="003015CC"/>
    <w:rsid w:val="00301BDB"/>
    <w:rsid w:val="00302C54"/>
    <w:rsid w:val="00302DA3"/>
    <w:rsid w:val="00302EA6"/>
    <w:rsid w:val="00304020"/>
    <w:rsid w:val="00304274"/>
    <w:rsid w:val="00304B4C"/>
    <w:rsid w:val="00305BC6"/>
    <w:rsid w:val="003072FB"/>
    <w:rsid w:val="003101A6"/>
    <w:rsid w:val="00310850"/>
    <w:rsid w:val="00310AA2"/>
    <w:rsid w:val="003112C1"/>
    <w:rsid w:val="00311554"/>
    <w:rsid w:val="00311F0B"/>
    <w:rsid w:val="00312212"/>
    <w:rsid w:val="00312C6E"/>
    <w:rsid w:val="0031304C"/>
    <w:rsid w:val="0031316A"/>
    <w:rsid w:val="0031363B"/>
    <w:rsid w:val="003139AA"/>
    <w:rsid w:val="00313BF8"/>
    <w:rsid w:val="003158EE"/>
    <w:rsid w:val="0031620B"/>
    <w:rsid w:val="003167CD"/>
    <w:rsid w:val="00316D91"/>
    <w:rsid w:val="003175E6"/>
    <w:rsid w:val="00317AEA"/>
    <w:rsid w:val="00317EFC"/>
    <w:rsid w:val="00321BC5"/>
    <w:rsid w:val="00323401"/>
    <w:rsid w:val="003234FC"/>
    <w:rsid w:val="0032442C"/>
    <w:rsid w:val="00324A69"/>
    <w:rsid w:val="00324B85"/>
    <w:rsid w:val="00324CC7"/>
    <w:rsid w:val="0032503E"/>
    <w:rsid w:val="003256E3"/>
    <w:rsid w:val="003257CE"/>
    <w:rsid w:val="00325827"/>
    <w:rsid w:val="00325AE5"/>
    <w:rsid w:val="00325C1D"/>
    <w:rsid w:val="00326148"/>
    <w:rsid w:val="003262A6"/>
    <w:rsid w:val="00326D58"/>
    <w:rsid w:val="0032771B"/>
    <w:rsid w:val="00327D40"/>
    <w:rsid w:val="00330199"/>
    <w:rsid w:val="0033071E"/>
    <w:rsid w:val="00330A98"/>
    <w:rsid w:val="0033104A"/>
    <w:rsid w:val="003311BC"/>
    <w:rsid w:val="00331315"/>
    <w:rsid w:val="003313EA"/>
    <w:rsid w:val="003338F6"/>
    <w:rsid w:val="00333CD3"/>
    <w:rsid w:val="0033418B"/>
    <w:rsid w:val="003348F4"/>
    <w:rsid w:val="00334AC6"/>
    <w:rsid w:val="00334DCF"/>
    <w:rsid w:val="00335467"/>
    <w:rsid w:val="00337C58"/>
    <w:rsid w:val="00337D0D"/>
    <w:rsid w:val="00340036"/>
    <w:rsid w:val="00340110"/>
    <w:rsid w:val="00340833"/>
    <w:rsid w:val="00340874"/>
    <w:rsid w:val="00340DB9"/>
    <w:rsid w:val="00340FC7"/>
    <w:rsid w:val="0034114C"/>
    <w:rsid w:val="0034128C"/>
    <w:rsid w:val="00341CDF"/>
    <w:rsid w:val="003421BE"/>
    <w:rsid w:val="003428C3"/>
    <w:rsid w:val="00343C1B"/>
    <w:rsid w:val="0034422E"/>
    <w:rsid w:val="003445B4"/>
    <w:rsid w:val="003445CE"/>
    <w:rsid w:val="00344D2A"/>
    <w:rsid w:val="00345DEE"/>
    <w:rsid w:val="00346265"/>
    <w:rsid w:val="003462DA"/>
    <w:rsid w:val="0034753B"/>
    <w:rsid w:val="0034796F"/>
    <w:rsid w:val="00350694"/>
    <w:rsid w:val="00350F9C"/>
    <w:rsid w:val="003511FF"/>
    <w:rsid w:val="003514C2"/>
    <w:rsid w:val="00351990"/>
    <w:rsid w:val="00352391"/>
    <w:rsid w:val="00354088"/>
    <w:rsid w:val="00354D3F"/>
    <w:rsid w:val="003553BF"/>
    <w:rsid w:val="00355F23"/>
    <w:rsid w:val="00356DBA"/>
    <w:rsid w:val="00360045"/>
    <w:rsid w:val="00360138"/>
    <w:rsid w:val="003622DE"/>
    <w:rsid w:val="00362E03"/>
    <w:rsid w:val="00362FE5"/>
    <w:rsid w:val="00363556"/>
    <w:rsid w:val="00364481"/>
    <w:rsid w:val="00364B7B"/>
    <w:rsid w:val="00364D6B"/>
    <w:rsid w:val="00364E87"/>
    <w:rsid w:val="00364F48"/>
    <w:rsid w:val="00366380"/>
    <w:rsid w:val="00366516"/>
    <w:rsid w:val="00367706"/>
    <w:rsid w:val="00371459"/>
    <w:rsid w:val="003719EA"/>
    <w:rsid w:val="00372920"/>
    <w:rsid w:val="00372982"/>
    <w:rsid w:val="00373264"/>
    <w:rsid w:val="003736D1"/>
    <w:rsid w:val="0037792F"/>
    <w:rsid w:val="00377DA7"/>
    <w:rsid w:val="00380524"/>
    <w:rsid w:val="00380847"/>
    <w:rsid w:val="00380F6E"/>
    <w:rsid w:val="0038130E"/>
    <w:rsid w:val="00381379"/>
    <w:rsid w:val="00382024"/>
    <w:rsid w:val="003824F9"/>
    <w:rsid w:val="003829C8"/>
    <w:rsid w:val="00382AB8"/>
    <w:rsid w:val="003833EA"/>
    <w:rsid w:val="00384458"/>
    <w:rsid w:val="00384878"/>
    <w:rsid w:val="0038608C"/>
    <w:rsid w:val="00386A6F"/>
    <w:rsid w:val="00386BDD"/>
    <w:rsid w:val="003873EA"/>
    <w:rsid w:val="003874EF"/>
    <w:rsid w:val="00387B24"/>
    <w:rsid w:val="003903FE"/>
    <w:rsid w:val="00392B04"/>
    <w:rsid w:val="00392BBD"/>
    <w:rsid w:val="00394341"/>
    <w:rsid w:val="00394874"/>
    <w:rsid w:val="0039516A"/>
    <w:rsid w:val="00395917"/>
    <w:rsid w:val="00395C3C"/>
    <w:rsid w:val="00397029"/>
    <w:rsid w:val="003A0575"/>
    <w:rsid w:val="003A387A"/>
    <w:rsid w:val="003A51DA"/>
    <w:rsid w:val="003A5718"/>
    <w:rsid w:val="003A5A87"/>
    <w:rsid w:val="003A716D"/>
    <w:rsid w:val="003A7221"/>
    <w:rsid w:val="003A78C9"/>
    <w:rsid w:val="003A7CC0"/>
    <w:rsid w:val="003B00A8"/>
    <w:rsid w:val="003B09B0"/>
    <w:rsid w:val="003B1243"/>
    <w:rsid w:val="003B224D"/>
    <w:rsid w:val="003B34D3"/>
    <w:rsid w:val="003B41C8"/>
    <w:rsid w:val="003B457B"/>
    <w:rsid w:val="003B4BB9"/>
    <w:rsid w:val="003B4C68"/>
    <w:rsid w:val="003B4EB5"/>
    <w:rsid w:val="003B5D5E"/>
    <w:rsid w:val="003B5DF0"/>
    <w:rsid w:val="003B6952"/>
    <w:rsid w:val="003B6C9F"/>
    <w:rsid w:val="003B74F9"/>
    <w:rsid w:val="003B7B7C"/>
    <w:rsid w:val="003B7F94"/>
    <w:rsid w:val="003C0278"/>
    <w:rsid w:val="003C08FB"/>
    <w:rsid w:val="003C11C3"/>
    <w:rsid w:val="003C1871"/>
    <w:rsid w:val="003C2197"/>
    <w:rsid w:val="003C2613"/>
    <w:rsid w:val="003C451F"/>
    <w:rsid w:val="003C49F4"/>
    <w:rsid w:val="003C50E0"/>
    <w:rsid w:val="003C5D55"/>
    <w:rsid w:val="003C6259"/>
    <w:rsid w:val="003C65ED"/>
    <w:rsid w:val="003C6675"/>
    <w:rsid w:val="003C755E"/>
    <w:rsid w:val="003D0538"/>
    <w:rsid w:val="003D0894"/>
    <w:rsid w:val="003D0BE4"/>
    <w:rsid w:val="003D1884"/>
    <w:rsid w:val="003D19EA"/>
    <w:rsid w:val="003D27B6"/>
    <w:rsid w:val="003D298D"/>
    <w:rsid w:val="003D2E9F"/>
    <w:rsid w:val="003D2FB4"/>
    <w:rsid w:val="003D366D"/>
    <w:rsid w:val="003D4BBE"/>
    <w:rsid w:val="003D4E11"/>
    <w:rsid w:val="003D57A1"/>
    <w:rsid w:val="003D5C69"/>
    <w:rsid w:val="003D6406"/>
    <w:rsid w:val="003D6499"/>
    <w:rsid w:val="003D782A"/>
    <w:rsid w:val="003E0121"/>
    <w:rsid w:val="003E0E0B"/>
    <w:rsid w:val="003E1005"/>
    <w:rsid w:val="003E1641"/>
    <w:rsid w:val="003E2DE2"/>
    <w:rsid w:val="003E34F5"/>
    <w:rsid w:val="003E4619"/>
    <w:rsid w:val="003E50AD"/>
    <w:rsid w:val="003E5741"/>
    <w:rsid w:val="003E598A"/>
    <w:rsid w:val="003E5D8F"/>
    <w:rsid w:val="003E6194"/>
    <w:rsid w:val="003E6395"/>
    <w:rsid w:val="003E6696"/>
    <w:rsid w:val="003E6A51"/>
    <w:rsid w:val="003E6EC7"/>
    <w:rsid w:val="003E7B81"/>
    <w:rsid w:val="003F0115"/>
    <w:rsid w:val="003F0955"/>
    <w:rsid w:val="003F0E8B"/>
    <w:rsid w:val="003F1D9A"/>
    <w:rsid w:val="003F1DA6"/>
    <w:rsid w:val="003F1ECE"/>
    <w:rsid w:val="003F2A2F"/>
    <w:rsid w:val="003F2D23"/>
    <w:rsid w:val="003F3046"/>
    <w:rsid w:val="003F359E"/>
    <w:rsid w:val="003F361C"/>
    <w:rsid w:val="003F3F28"/>
    <w:rsid w:val="003F448F"/>
    <w:rsid w:val="003F48BD"/>
    <w:rsid w:val="003F525D"/>
    <w:rsid w:val="003F5F5E"/>
    <w:rsid w:val="003F6782"/>
    <w:rsid w:val="003F6E6C"/>
    <w:rsid w:val="004000B8"/>
    <w:rsid w:val="004003EF"/>
    <w:rsid w:val="00400842"/>
    <w:rsid w:val="00400CCC"/>
    <w:rsid w:val="004013CA"/>
    <w:rsid w:val="00401488"/>
    <w:rsid w:val="004017F1"/>
    <w:rsid w:val="004025FC"/>
    <w:rsid w:val="00402949"/>
    <w:rsid w:val="00402BA9"/>
    <w:rsid w:val="00403031"/>
    <w:rsid w:val="0040347C"/>
    <w:rsid w:val="004037DE"/>
    <w:rsid w:val="00403B9A"/>
    <w:rsid w:val="004040F1"/>
    <w:rsid w:val="004043CB"/>
    <w:rsid w:val="004045F5"/>
    <w:rsid w:val="004047F5"/>
    <w:rsid w:val="0040526A"/>
    <w:rsid w:val="00405CFE"/>
    <w:rsid w:val="00406E1B"/>
    <w:rsid w:val="00407339"/>
    <w:rsid w:val="004076BB"/>
    <w:rsid w:val="00407F5B"/>
    <w:rsid w:val="004102E3"/>
    <w:rsid w:val="00410A4B"/>
    <w:rsid w:val="00410B18"/>
    <w:rsid w:val="00410F0F"/>
    <w:rsid w:val="00411E3E"/>
    <w:rsid w:val="0041222C"/>
    <w:rsid w:val="0041227C"/>
    <w:rsid w:val="00412A85"/>
    <w:rsid w:val="00413B80"/>
    <w:rsid w:val="00414154"/>
    <w:rsid w:val="00414E20"/>
    <w:rsid w:val="00415605"/>
    <w:rsid w:val="00416530"/>
    <w:rsid w:val="00417181"/>
    <w:rsid w:val="00421132"/>
    <w:rsid w:val="004218CD"/>
    <w:rsid w:val="00421B62"/>
    <w:rsid w:val="00422AB0"/>
    <w:rsid w:val="00422E3B"/>
    <w:rsid w:val="00422F04"/>
    <w:rsid w:val="00424E47"/>
    <w:rsid w:val="00425816"/>
    <w:rsid w:val="00426AE9"/>
    <w:rsid w:val="00427328"/>
    <w:rsid w:val="004304F7"/>
    <w:rsid w:val="00430E7D"/>
    <w:rsid w:val="004315DA"/>
    <w:rsid w:val="00431D10"/>
    <w:rsid w:val="00431D3B"/>
    <w:rsid w:val="00431D72"/>
    <w:rsid w:val="00432D87"/>
    <w:rsid w:val="00434172"/>
    <w:rsid w:val="004343EA"/>
    <w:rsid w:val="00435421"/>
    <w:rsid w:val="0043556B"/>
    <w:rsid w:val="00436F3B"/>
    <w:rsid w:val="00436F9E"/>
    <w:rsid w:val="00437577"/>
    <w:rsid w:val="0044036B"/>
    <w:rsid w:val="00441451"/>
    <w:rsid w:val="004449D9"/>
    <w:rsid w:val="0044519C"/>
    <w:rsid w:val="004451B1"/>
    <w:rsid w:val="00445C6E"/>
    <w:rsid w:val="00446138"/>
    <w:rsid w:val="004468D5"/>
    <w:rsid w:val="00446A94"/>
    <w:rsid w:val="004504A6"/>
    <w:rsid w:val="004509FD"/>
    <w:rsid w:val="00450CC5"/>
    <w:rsid w:val="00451037"/>
    <w:rsid w:val="004519E7"/>
    <w:rsid w:val="00451C64"/>
    <w:rsid w:val="00452216"/>
    <w:rsid w:val="00454652"/>
    <w:rsid w:val="0045474E"/>
    <w:rsid w:val="00454F11"/>
    <w:rsid w:val="0045537B"/>
    <w:rsid w:val="00456144"/>
    <w:rsid w:val="004576AB"/>
    <w:rsid w:val="00457938"/>
    <w:rsid w:val="00457B1E"/>
    <w:rsid w:val="00457D52"/>
    <w:rsid w:val="00460336"/>
    <w:rsid w:val="004604AA"/>
    <w:rsid w:val="00460AB4"/>
    <w:rsid w:val="0046117E"/>
    <w:rsid w:val="004615C9"/>
    <w:rsid w:val="0046187B"/>
    <w:rsid w:val="004625E7"/>
    <w:rsid w:val="00462F61"/>
    <w:rsid w:val="00463142"/>
    <w:rsid w:val="00463BEB"/>
    <w:rsid w:val="00463C65"/>
    <w:rsid w:val="00464956"/>
    <w:rsid w:val="00464A5A"/>
    <w:rsid w:val="00464CD4"/>
    <w:rsid w:val="00464D8B"/>
    <w:rsid w:val="004650DD"/>
    <w:rsid w:val="0046540D"/>
    <w:rsid w:val="00465AC0"/>
    <w:rsid w:val="00466327"/>
    <w:rsid w:val="00466B8C"/>
    <w:rsid w:val="00466D1D"/>
    <w:rsid w:val="00466FDC"/>
    <w:rsid w:val="00467966"/>
    <w:rsid w:val="00467D86"/>
    <w:rsid w:val="00467FCF"/>
    <w:rsid w:val="004701D9"/>
    <w:rsid w:val="004709AB"/>
    <w:rsid w:val="00470FDE"/>
    <w:rsid w:val="0047104D"/>
    <w:rsid w:val="00473C5F"/>
    <w:rsid w:val="00473ED6"/>
    <w:rsid w:val="00474885"/>
    <w:rsid w:val="0047568D"/>
    <w:rsid w:val="00475DBF"/>
    <w:rsid w:val="0047690D"/>
    <w:rsid w:val="004812D2"/>
    <w:rsid w:val="0048294A"/>
    <w:rsid w:val="00483832"/>
    <w:rsid w:val="00484D5A"/>
    <w:rsid w:val="00485AD3"/>
    <w:rsid w:val="00485D70"/>
    <w:rsid w:val="00486B16"/>
    <w:rsid w:val="00487161"/>
    <w:rsid w:val="004901A2"/>
    <w:rsid w:val="00491D01"/>
    <w:rsid w:val="00491EF9"/>
    <w:rsid w:val="0049276A"/>
    <w:rsid w:val="0049297C"/>
    <w:rsid w:val="00492A89"/>
    <w:rsid w:val="0049458A"/>
    <w:rsid w:val="004969A3"/>
    <w:rsid w:val="00497724"/>
    <w:rsid w:val="004A0054"/>
    <w:rsid w:val="004A0C0D"/>
    <w:rsid w:val="004A0DE8"/>
    <w:rsid w:val="004A114C"/>
    <w:rsid w:val="004A1706"/>
    <w:rsid w:val="004A18E7"/>
    <w:rsid w:val="004A2212"/>
    <w:rsid w:val="004A3153"/>
    <w:rsid w:val="004A4334"/>
    <w:rsid w:val="004A654F"/>
    <w:rsid w:val="004A72C8"/>
    <w:rsid w:val="004A7443"/>
    <w:rsid w:val="004B05E6"/>
    <w:rsid w:val="004B0BCF"/>
    <w:rsid w:val="004B1AAF"/>
    <w:rsid w:val="004B1C21"/>
    <w:rsid w:val="004B326F"/>
    <w:rsid w:val="004B3683"/>
    <w:rsid w:val="004B4188"/>
    <w:rsid w:val="004B4D03"/>
    <w:rsid w:val="004B59E4"/>
    <w:rsid w:val="004B6123"/>
    <w:rsid w:val="004B6FB7"/>
    <w:rsid w:val="004B7458"/>
    <w:rsid w:val="004B789B"/>
    <w:rsid w:val="004B7C1F"/>
    <w:rsid w:val="004C0166"/>
    <w:rsid w:val="004C037C"/>
    <w:rsid w:val="004C06AC"/>
    <w:rsid w:val="004C36DB"/>
    <w:rsid w:val="004C3EA0"/>
    <w:rsid w:val="004C452E"/>
    <w:rsid w:val="004C49D8"/>
    <w:rsid w:val="004C4F7D"/>
    <w:rsid w:val="004C5650"/>
    <w:rsid w:val="004C66E5"/>
    <w:rsid w:val="004C7B5C"/>
    <w:rsid w:val="004C7C6E"/>
    <w:rsid w:val="004D0554"/>
    <w:rsid w:val="004D08DD"/>
    <w:rsid w:val="004D0CC0"/>
    <w:rsid w:val="004D1C39"/>
    <w:rsid w:val="004D2C2D"/>
    <w:rsid w:val="004D414A"/>
    <w:rsid w:val="004D45A9"/>
    <w:rsid w:val="004D4B57"/>
    <w:rsid w:val="004D5163"/>
    <w:rsid w:val="004D5415"/>
    <w:rsid w:val="004D542B"/>
    <w:rsid w:val="004D665C"/>
    <w:rsid w:val="004D6747"/>
    <w:rsid w:val="004E012E"/>
    <w:rsid w:val="004E1359"/>
    <w:rsid w:val="004E24EC"/>
    <w:rsid w:val="004E35B4"/>
    <w:rsid w:val="004E40AE"/>
    <w:rsid w:val="004E53C5"/>
    <w:rsid w:val="004E5F09"/>
    <w:rsid w:val="004E6391"/>
    <w:rsid w:val="004F049D"/>
    <w:rsid w:val="004F15C0"/>
    <w:rsid w:val="004F2927"/>
    <w:rsid w:val="004F3902"/>
    <w:rsid w:val="004F580F"/>
    <w:rsid w:val="004F6EBD"/>
    <w:rsid w:val="004F7494"/>
    <w:rsid w:val="0050007C"/>
    <w:rsid w:val="00500E98"/>
    <w:rsid w:val="00501832"/>
    <w:rsid w:val="0050289B"/>
    <w:rsid w:val="005037C8"/>
    <w:rsid w:val="005038CF"/>
    <w:rsid w:val="00503F94"/>
    <w:rsid w:val="00504546"/>
    <w:rsid w:val="00505553"/>
    <w:rsid w:val="0050603C"/>
    <w:rsid w:val="00507AC6"/>
    <w:rsid w:val="005103CA"/>
    <w:rsid w:val="0051081A"/>
    <w:rsid w:val="005113E9"/>
    <w:rsid w:val="005119FE"/>
    <w:rsid w:val="00512CD6"/>
    <w:rsid w:val="00513E74"/>
    <w:rsid w:val="00514346"/>
    <w:rsid w:val="0051472E"/>
    <w:rsid w:val="00514B5D"/>
    <w:rsid w:val="00515533"/>
    <w:rsid w:val="0051567D"/>
    <w:rsid w:val="00515843"/>
    <w:rsid w:val="00515872"/>
    <w:rsid w:val="005165DA"/>
    <w:rsid w:val="0051662E"/>
    <w:rsid w:val="0051728C"/>
    <w:rsid w:val="00517313"/>
    <w:rsid w:val="00517BF6"/>
    <w:rsid w:val="00520175"/>
    <w:rsid w:val="00520E4E"/>
    <w:rsid w:val="005212E5"/>
    <w:rsid w:val="005215B7"/>
    <w:rsid w:val="00521E52"/>
    <w:rsid w:val="005222B0"/>
    <w:rsid w:val="00522D8E"/>
    <w:rsid w:val="00523336"/>
    <w:rsid w:val="0052392B"/>
    <w:rsid w:val="00523F68"/>
    <w:rsid w:val="00524A48"/>
    <w:rsid w:val="005252CA"/>
    <w:rsid w:val="00525DB6"/>
    <w:rsid w:val="005261DD"/>
    <w:rsid w:val="005268F7"/>
    <w:rsid w:val="00527160"/>
    <w:rsid w:val="00527716"/>
    <w:rsid w:val="00530CCE"/>
    <w:rsid w:val="00531813"/>
    <w:rsid w:val="00532DB9"/>
    <w:rsid w:val="00533029"/>
    <w:rsid w:val="00533597"/>
    <w:rsid w:val="00534403"/>
    <w:rsid w:val="00534C7D"/>
    <w:rsid w:val="005360FE"/>
    <w:rsid w:val="005361BF"/>
    <w:rsid w:val="0053666C"/>
    <w:rsid w:val="00536AD0"/>
    <w:rsid w:val="00537459"/>
    <w:rsid w:val="005374BB"/>
    <w:rsid w:val="005377C7"/>
    <w:rsid w:val="005378C1"/>
    <w:rsid w:val="00540FD1"/>
    <w:rsid w:val="00541399"/>
    <w:rsid w:val="00541889"/>
    <w:rsid w:val="0054198B"/>
    <w:rsid w:val="00542033"/>
    <w:rsid w:val="005433C4"/>
    <w:rsid w:val="00544200"/>
    <w:rsid w:val="00544A88"/>
    <w:rsid w:val="00544D4E"/>
    <w:rsid w:val="00544F72"/>
    <w:rsid w:val="0054611E"/>
    <w:rsid w:val="00546B9A"/>
    <w:rsid w:val="0054793F"/>
    <w:rsid w:val="005504F2"/>
    <w:rsid w:val="00550F32"/>
    <w:rsid w:val="005518CC"/>
    <w:rsid w:val="005518DA"/>
    <w:rsid w:val="00552BDA"/>
    <w:rsid w:val="0055332F"/>
    <w:rsid w:val="00553E67"/>
    <w:rsid w:val="00554B40"/>
    <w:rsid w:val="00554CFF"/>
    <w:rsid w:val="00554DD4"/>
    <w:rsid w:val="0055625E"/>
    <w:rsid w:val="00556CB7"/>
    <w:rsid w:val="00557AC5"/>
    <w:rsid w:val="00557CA0"/>
    <w:rsid w:val="00557F47"/>
    <w:rsid w:val="0056045B"/>
    <w:rsid w:val="00560CE6"/>
    <w:rsid w:val="0056137D"/>
    <w:rsid w:val="00561FBE"/>
    <w:rsid w:val="00562E4F"/>
    <w:rsid w:val="00563D0D"/>
    <w:rsid w:val="00563D57"/>
    <w:rsid w:val="00564070"/>
    <w:rsid w:val="005641CB"/>
    <w:rsid w:val="00565445"/>
    <w:rsid w:val="00565783"/>
    <w:rsid w:val="00565FC5"/>
    <w:rsid w:val="005668B3"/>
    <w:rsid w:val="00567243"/>
    <w:rsid w:val="00567244"/>
    <w:rsid w:val="0056743E"/>
    <w:rsid w:val="0056749A"/>
    <w:rsid w:val="00567935"/>
    <w:rsid w:val="005679C7"/>
    <w:rsid w:val="00567C4B"/>
    <w:rsid w:val="00571D07"/>
    <w:rsid w:val="00572780"/>
    <w:rsid w:val="00572923"/>
    <w:rsid w:val="0057312A"/>
    <w:rsid w:val="005735E5"/>
    <w:rsid w:val="00573A6E"/>
    <w:rsid w:val="005743FE"/>
    <w:rsid w:val="00574C35"/>
    <w:rsid w:val="00575CDD"/>
    <w:rsid w:val="00576478"/>
    <w:rsid w:val="00576ECA"/>
    <w:rsid w:val="005771E3"/>
    <w:rsid w:val="00577B49"/>
    <w:rsid w:val="00582262"/>
    <w:rsid w:val="00582A9C"/>
    <w:rsid w:val="00582BC8"/>
    <w:rsid w:val="00582C26"/>
    <w:rsid w:val="00583C7D"/>
    <w:rsid w:val="00584012"/>
    <w:rsid w:val="00584A3D"/>
    <w:rsid w:val="00584F38"/>
    <w:rsid w:val="0058507F"/>
    <w:rsid w:val="005851C3"/>
    <w:rsid w:val="00585FF2"/>
    <w:rsid w:val="00586525"/>
    <w:rsid w:val="00586E6A"/>
    <w:rsid w:val="005873AF"/>
    <w:rsid w:val="005875DC"/>
    <w:rsid w:val="005875FE"/>
    <w:rsid w:val="00587CD5"/>
    <w:rsid w:val="005903C5"/>
    <w:rsid w:val="005907B4"/>
    <w:rsid w:val="005908C3"/>
    <w:rsid w:val="00590EEA"/>
    <w:rsid w:val="00591508"/>
    <w:rsid w:val="00591F49"/>
    <w:rsid w:val="00592054"/>
    <w:rsid w:val="00593392"/>
    <w:rsid w:val="0059448D"/>
    <w:rsid w:val="00594A07"/>
    <w:rsid w:val="00595013"/>
    <w:rsid w:val="00597F8F"/>
    <w:rsid w:val="005A0C75"/>
    <w:rsid w:val="005A0EBB"/>
    <w:rsid w:val="005A4144"/>
    <w:rsid w:val="005A4A6E"/>
    <w:rsid w:val="005A4AAC"/>
    <w:rsid w:val="005A4B1A"/>
    <w:rsid w:val="005A5D9E"/>
    <w:rsid w:val="005A6642"/>
    <w:rsid w:val="005A707E"/>
    <w:rsid w:val="005A7BA1"/>
    <w:rsid w:val="005A7E20"/>
    <w:rsid w:val="005B1257"/>
    <w:rsid w:val="005B169C"/>
    <w:rsid w:val="005B3CC1"/>
    <w:rsid w:val="005B46AA"/>
    <w:rsid w:val="005B494A"/>
    <w:rsid w:val="005B4BF5"/>
    <w:rsid w:val="005B504D"/>
    <w:rsid w:val="005B5FCF"/>
    <w:rsid w:val="005B64C8"/>
    <w:rsid w:val="005B660C"/>
    <w:rsid w:val="005B79F6"/>
    <w:rsid w:val="005B7B49"/>
    <w:rsid w:val="005B7B5A"/>
    <w:rsid w:val="005C0502"/>
    <w:rsid w:val="005C076A"/>
    <w:rsid w:val="005C1BD8"/>
    <w:rsid w:val="005C3D90"/>
    <w:rsid w:val="005C4FF3"/>
    <w:rsid w:val="005C710F"/>
    <w:rsid w:val="005C7790"/>
    <w:rsid w:val="005C7970"/>
    <w:rsid w:val="005D00D1"/>
    <w:rsid w:val="005D2040"/>
    <w:rsid w:val="005D22C1"/>
    <w:rsid w:val="005D2AE9"/>
    <w:rsid w:val="005D2E35"/>
    <w:rsid w:val="005D30C4"/>
    <w:rsid w:val="005D32EA"/>
    <w:rsid w:val="005D4DAF"/>
    <w:rsid w:val="005D5B33"/>
    <w:rsid w:val="005D5F1D"/>
    <w:rsid w:val="005D7631"/>
    <w:rsid w:val="005D78A9"/>
    <w:rsid w:val="005E0994"/>
    <w:rsid w:val="005E306C"/>
    <w:rsid w:val="005E3F18"/>
    <w:rsid w:val="005E43C4"/>
    <w:rsid w:val="005E49B0"/>
    <w:rsid w:val="005E5A97"/>
    <w:rsid w:val="005E6697"/>
    <w:rsid w:val="005F1B73"/>
    <w:rsid w:val="005F21CD"/>
    <w:rsid w:val="005F303E"/>
    <w:rsid w:val="005F34EB"/>
    <w:rsid w:val="005F39CB"/>
    <w:rsid w:val="005F3BD3"/>
    <w:rsid w:val="005F5004"/>
    <w:rsid w:val="005F5FEA"/>
    <w:rsid w:val="005F62B5"/>
    <w:rsid w:val="005F7EE8"/>
    <w:rsid w:val="00601C29"/>
    <w:rsid w:val="006023ED"/>
    <w:rsid w:val="006026AD"/>
    <w:rsid w:val="00602A44"/>
    <w:rsid w:val="006039F2"/>
    <w:rsid w:val="00603D0F"/>
    <w:rsid w:val="006047FD"/>
    <w:rsid w:val="00606266"/>
    <w:rsid w:val="00606FA2"/>
    <w:rsid w:val="006072A2"/>
    <w:rsid w:val="006108E9"/>
    <w:rsid w:val="006115FF"/>
    <w:rsid w:val="00611A87"/>
    <w:rsid w:val="00611BA2"/>
    <w:rsid w:val="0061238F"/>
    <w:rsid w:val="00612B88"/>
    <w:rsid w:val="00612CB2"/>
    <w:rsid w:val="00613A23"/>
    <w:rsid w:val="00614D1B"/>
    <w:rsid w:val="0061514C"/>
    <w:rsid w:val="006155C3"/>
    <w:rsid w:val="00615F80"/>
    <w:rsid w:val="0061637B"/>
    <w:rsid w:val="00616E15"/>
    <w:rsid w:val="00620960"/>
    <w:rsid w:val="00620B83"/>
    <w:rsid w:val="00621A13"/>
    <w:rsid w:val="006236FA"/>
    <w:rsid w:val="006238C2"/>
    <w:rsid w:val="00624D77"/>
    <w:rsid w:val="006264AC"/>
    <w:rsid w:val="00626535"/>
    <w:rsid w:val="00626E90"/>
    <w:rsid w:val="0063052B"/>
    <w:rsid w:val="00630E8C"/>
    <w:rsid w:val="00631A8C"/>
    <w:rsid w:val="00631DD2"/>
    <w:rsid w:val="00632E94"/>
    <w:rsid w:val="00633AB7"/>
    <w:rsid w:val="00633BCC"/>
    <w:rsid w:val="00633C1B"/>
    <w:rsid w:val="00634CFC"/>
    <w:rsid w:val="0063560D"/>
    <w:rsid w:val="00635860"/>
    <w:rsid w:val="00635921"/>
    <w:rsid w:val="00641604"/>
    <w:rsid w:val="00641A79"/>
    <w:rsid w:val="00641D31"/>
    <w:rsid w:val="00644309"/>
    <w:rsid w:val="00645F8E"/>
    <w:rsid w:val="0064638C"/>
    <w:rsid w:val="006466F7"/>
    <w:rsid w:val="006476A5"/>
    <w:rsid w:val="0065004D"/>
    <w:rsid w:val="0065080F"/>
    <w:rsid w:val="00650AB1"/>
    <w:rsid w:val="00651619"/>
    <w:rsid w:val="00651EDA"/>
    <w:rsid w:val="00652811"/>
    <w:rsid w:val="00652FE1"/>
    <w:rsid w:val="00653851"/>
    <w:rsid w:val="00654DFD"/>
    <w:rsid w:val="00655144"/>
    <w:rsid w:val="0065556E"/>
    <w:rsid w:val="00655904"/>
    <w:rsid w:val="00655CEA"/>
    <w:rsid w:val="00656A3E"/>
    <w:rsid w:val="00656F84"/>
    <w:rsid w:val="0065703C"/>
    <w:rsid w:val="00657AF0"/>
    <w:rsid w:val="00657BFC"/>
    <w:rsid w:val="00657F10"/>
    <w:rsid w:val="006617E6"/>
    <w:rsid w:val="00662057"/>
    <w:rsid w:val="00663213"/>
    <w:rsid w:val="00664148"/>
    <w:rsid w:val="00664C66"/>
    <w:rsid w:val="0066578C"/>
    <w:rsid w:val="0066655B"/>
    <w:rsid w:val="00666657"/>
    <w:rsid w:val="006667EB"/>
    <w:rsid w:val="00667853"/>
    <w:rsid w:val="006715E6"/>
    <w:rsid w:val="00673AED"/>
    <w:rsid w:val="00673D0D"/>
    <w:rsid w:val="00674672"/>
    <w:rsid w:val="006748A5"/>
    <w:rsid w:val="00675415"/>
    <w:rsid w:val="0067552B"/>
    <w:rsid w:val="00675653"/>
    <w:rsid w:val="00675D66"/>
    <w:rsid w:val="00676936"/>
    <w:rsid w:val="0067770A"/>
    <w:rsid w:val="00677C4F"/>
    <w:rsid w:val="006810B3"/>
    <w:rsid w:val="00681EDC"/>
    <w:rsid w:val="006823DB"/>
    <w:rsid w:val="0068387D"/>
    <w:rsid w:val="00684877"/>
    <w:rsid w:val="00684A64"/>
    <w:rsid w:val="0068548C"/>
    <w:rsid w:val="0068714E"/>
    <w:rsid w:val="006879DE"/>
    <w:rsid w:val="006905A3"/>
    <w:rsid w:val="006920FA"/>
    <w:rsid w:val="00692145"/>
    <w:rsid w:val="0069215E"/>
    <w:rsid w:val="00692DB5"/>
    <w:rsid w:val="00694CE2"/>
    <w:rsid w:val="006951B9"/>
    <w:rsid w:val="00695FD5"/>
    <w:rsid w:val="0069607D"/>
    <w:rsid w:val="006963DD"/>
    <w:rsid w:val="00696DFD"/>
    <w:rsid w:val="006973BF"/>
    <w:rsid w:val="00697D5F"/>
    <w:rsid w:val="006A038F"/>
    <w:rsid w:val="006A0799"/>
    <w:rsid w:val="006A0EE0"/>
    <w:rsid w:val="006A2633"/>
    <w:rsid w:val="006A288D"/>
    <w:rsid w:val="006A3480"/>
    <w:rsid w:val="006A42F5"/>
    <w:rsid w:val="006A4829"/>
    <w:rsid w:val="006A5030"/>
    <w:rsid w:val="006A5BB8"/>
    <w:rsid w:val="006A6253"/>
    <w:rsid w:val="006A67D6"/>
    <w:rsid w:val="006B0034"/>
    <w:rsid w:val="006B0CA2"/>
    <w:rsid w:val="006B11DC"/>
    <w:rsid w:val="006B33FA"/>
    <w:rsid w:val="006B4739"/>
    <w:rsid w:val="006B483E"/>
    <w:rsid w:val="006B5506"/>
    <w:rsid w:val="006B57E6"/>
    <w:rsid w:val="006B5EDA"/>
    <w:rsid w:val="006B6347"/>
    <w:rsid w:val="006B7AB8"/>
    <w:rsid w:val="006C0423"/>
    <w:rsid w:val="006C06BD"/>
    <w:rsid w:val="006C0D5A"/>
    <w:rsid w:val="006C116F"/>
    <w:rsid w:val="006C12B5"/>
    <w:rsid w:val="006C1468"/>
    <w:rsid w:val="006C1615"/>
    <w:rsid w:val="006C1814"/>
    <w:rsid w:val="006C25EC"/>
    <w:rsid w:val="006C2E54"/>
    <w:rsid w:val="006C2F17"/>
    <w:rsid w:val="006C33A9"/>
    <w:rsid w:val="006C401E"/>
    <w:rsid w:val="006C4119"/>
    <w:rsid w:val="006C51B4"/>
    <w:rsid w:val="006C585E"/>
    <w:rsid w:val="006C5ACC"/>
    <w:rsid w:val="006C5D60"/>
    <w:rsid w:val="006C5FE3"/>
    <w:rsid w:val="006C6450"/>
    <w:rsid w:val="006C6A37"/>
    <w:rsid w:val="006C6D77"/>
    <w:rsid w:val="006C759B"/>
    <w:rsid w:val="006C7D24"/>
    <w:rsid w:val="006D03FD"/>
    <w:rsid w:val="006D040C"/>
    <w:rsid w:val="006D06A5"/>
    <w:rsid w:val="006D0990"/>
    <w:rsid w:val="006D0E76"/>
    <w:rsid w:val="006D101C"/>
    <w:rsid w:val="006D124D"/>
    <w:rsid w:val="006D1332"/>
    <w:rsid w:val="006D297E"/>
    <w:rsid w:val="006D2C3E"/>
    <w:rsid w:val="006D32E6"/>
    <w:rsid w:val="006D4A0A"/>
    <w:rsid w:val="006D5356"/>
    <w:rsid w:val="006D538C"/>
    <w:rsid w:val="006D6235"/>
    <w:rsid w:val="006D78F5"/>
    <w:rsid w:val="006E028D"/>
    <w:rsid w:val="006E0DF2"/>
    <w:rsid w:val="006E0F97"/>
    <w:rsid w:val="006E19EF"/>
    <w:rsid w:val="006E2628"/>
    <w:rsid w:val="006E2764"/>
    <w:rsid w:val="006E284F"/>
    <w:rsid w:val="006E386A"/>
    <w:rsid w:val="006E4576"/>
    <w:rsid w:val="006E5078"/>
    <w:rsid w:val="006E58AF"/>
    <w:rsid w:val="006E5932"/>
    <w:rsid w:val="006E7522"/>
    <w:rsid w:val="006F0956"/>
    <w:rsid w:val="006F099A"/>
    <w:rsid w:val="006F0B9E"/>
    <w:rsid w:val="006F2A1A"/>
    <w:rsid w:val="006F32E0"/>
    <w:rsid w:val="006F3B7D"/>
    <w:rsid w:val="006F58F6"/>
    <w:rsid w:val="006F61B5"/>
    <w:rsid w:val="006F6538"/>
    <w:rsid w:val="006F6C74"/>
    <w:rsid w:val="006F7094"/>
    <w:rsid w:val="006F729F"/>
    <w:rsid w:val="00700E16"/>
    <w:rsid w:val="00700ED1"/>
    <w:rsid w:val="00701336"/>
    <w:rsid w:val="0070173B"/>
    <w:rsid w:val="0070196B"/>
    <w:rsid w:val="00701E67"/>
    <w:rsid w:val="0070330C"/>
    <w:rsid w:val="007033E3"/>
    <w:rsid w:val="0070351B"/>
    <w:rsid w:val="0070365D"/>
    <w:rsid w:val="00704832"/>
    <w:rsid w:val="00705975"/>
    <w:rsid w:val="00705A49"/>
    <w:rsid w:val="00705AE6"/>
    <w:rsid w:val="00705B7F"/>
    <w:rsid w:val="00705E00"/>
    <w:rsid w:val="00706276"/>
    <w:rsid w:val="00706447"/>
    <w:rsid w:val="007065C3"/>
    <w:rsid w:val="00707797"/>
    <w:rsid w:val="00707864"/>
    <w:rsid w:val="0071027C"/>
    <w:rsid w:val="00710AFA"/>
    <w:rsid w:val="00710B39"/>
    <w:rsid w:val="00712A89"/>
    <w:rsid w:val="007142F3"/>
    <w:rsid w:val="007154AB"/>
    <w:rsid w:val="00715773"/>
    <w:rsid w:val="00716707"/>
    <w:rsid w:val="0071686D"/>
    <w:rsid w:val="007168C4"/>
    <w:rsid w:val="00716A75"/>
    <w:rsid w:val="00716E44"/>
    <w:rsid w:val="00717FD5"/>
    <w:rsid w:val="007201B0"/>
    <w:rsid w:val="0072115C"/>
    <w:rsid w:val="007211C9"/>
    <w:rsid w:val="00722597"/>
    <w:rsid w:val="0072375F"/>
    <w:rsid w:val="00723BBA"/>
    <w:rsid w:val="007243E6"/>
    <w:rsid w:val="00724666"/>
    <w:rsid w:val="007247D5"/>
    <w:rsid w:val="00724845"/>
    <w:rsid w:val="007262D2"/>
    <w:rsid w:val="00726A9F"/>
    <w:rsid w:val="00726C99"/>
    <w:rsid w:val="00726D4F"/>
    <w:rsid w:val="00727145"/>
    <w:rsid w:val="00727976"/>
    <w:rsid w:val="00730686"/>
    <w:rsid w:val="00730B69"/>
    <w:rsid w:val="00731DED"/>
    <w:rsid w:val="00733836"/>
    <w:rsid w:val="00734174"/>
    <w:rsid w:val="00734957"/>
    <w:rsid w:val="0073501D"/>
    <w:rsid w:val="007350A1"/>
    <w:rsid w:val="00735E06"/>
    <w:rsid w:val="007364A8"/>
    <w:rsid w:val="00736838"/>
    <w:rsid w:val="00736B14"/>
    <w:rsid w:val="00736B63"/>
    <w:rsid w:val="0073709A"/>
    <w:rsid w:val="007375E0"/>
    <w:rsid w:val="00740013"/>
    <w:rsid w:val="0074067B"/>
    <w:rsid w:val="00741B2D"/>
    <w:rsid w:val="007429C5"/>
    <w:rsid w:val="00743141"/>
    <w:rsid w:val="00743D88"/>
    <w:rsid w:val="007447E2"/>
    <w:rsid w:val="0074530F"/>
    <w:rsid w:val="007459B1"/>
    <w:rsid w:val="00745FAD"/>
    <w:rsid w:val="0074638C"/>
    <w:rsid w:val="00747AA9"/>
    <w:rsid w:val="00750457"/>
    <w:rsid w:val="00750A28"/>
    <w:rsid w:val="00751042"/>
    <w:rsid w:val="00751E50"/>
    <w:rsid w:val="00752C74"/>
    <w:rsid w:val="00752C99"/>
    <w:rsid w:val="00753192"/>
    <w:rsid w:val="007550C1"/>
    <w:rsid w:val="0075631A"/>
    <w:rsid w:val="007566FD"/>
    <w:rsid w:val="00756E63"/>
    <w:rsid w:val="007604BB"/>
    <w:rsid w:val="007607CD"/>
    <w:rsid w:val="00761320"/>
    <w:rsid w:val="00761D37"/>
    <w:rsid w:val="00762133"/>
    <w:rsid w:val="00763792"/>
    <w:rsid w:val="00763F78"/>
    <w:rsid w:val="007650FE"/>
    <w:rsid w:val="00765667"/>
    <w:rsid w:val="00766C0A"/>
    <w:rsid w:val="007671E2"/>
    <w:rsid w:val="0076774D"/>
    <w:rsid w:val="00770854"/>
    <w:rsid w:val="0077092A"/>
    <w:rsid w:val="00770E11"/>
    <w:rsid w:val="007710DF"/>
    <w:rsid w:val="00771F41"/>
    <w:rsid w:val="00772E13"/>
    <w:rsid w:val="00773CC2"/>
    <w:rsid w:val="00774926"/>
    <w:rsid w:val="007752E0"/>
    <w:rsid w:val="00775AD4"/>
    <w:rsid w:val="00775F4D"/>
    <w:rsid w:val="00776F65"/>
    <w:rsid w:val="00777036"/>
    <w:rsid w:val="00777426"/>
    <w:rsid w:val="007802C0"/>
    <w:rsid w:val="00780DBA"/>
    <w:rsid w:val="00781355"/>
    <w:rsid w:val="007813C7"/>
    <w:rsid w:val="00782114"/>
    <w:rsid w:val="0078249F"/>
    <w:rsid w:val="0078259A"/>
    <w:rsid w:val="00783E8B"/>
    <w:rsid w:val="0078409B"/>
    <w:rsid w:val="00784F3A"/>
    <w:rsid w:val="00787AE4"/>
    <w:rsid w:val="00787CBB"/>
    <w:rsid w:val="00787F6D"/>
    <w:rsid w:val="00790A75"/>
    <w:rsid w:val="007910F5"/>
    <w:rsid w:val="007919C7"/>
    <w:rsid w:val="007919EE"/>
    <w:rsid w:val="00791CF4"/>
    <w:rsid w:val="00791DA6"/>
    <w:rsid w:val="00791E97"/>
    <w:rsid w:val="00792938"/>
    <w:rsid w:val="00792A37"/>
    <w:rsid w:val="0079317D"/>
    <w:rsid w:val="007938FE"/>
    <w:rsid w:val="00793EBB"/>
    <w:rsid w:val="00794561"/>
    <w:rsid w:val="0079478E"/>
    <w:rsid w:val="00794DC3"/>
    <w:rsid w:val="0079618A"/>
    <w:rsid w:val="007969C4"/>
    <w:rsid w:val="0079718E"/>
    <w:rsid w:val="007A004C"/>
    <w:rsid w:val="007A1073"/>
    <w:rsid w:val="007A1883"/>
    <w:rsid w:val="007A2E7C"/>
    <w:rsid w:val="007A30CA"/>
    <w:rsid w:val="007A31C2"/>
    <w:rsid w:val="007A3293"/>
    <w:rsid w:val="007A499A"/>
    <w:rsid w:val="007A510E"/>
    <w:rsid w:val="007A580D"/>
    <w:rsid w:val="007A5DCD"/>
    <w:rsid w:val="007A5FF1"/>
    <w:rsid w:val="007A79B4"/>
    <w:rsid w:val="007A7F82"/>
    <w:rsid w:val="007B0016"/>
    <w:rsid w:val="007B1BFC"/>
    <w:rsid w:val="007B1FA8"/>
    <w:rsid w:val="007B3066"/>
    <w:rsid w:val="007B37A7"/>
    <w:rsid w:val="007B39EE"/>
    <w:rsid w:val="007B4491"/>
    <w:rsid w:val="007B6CD9"/>
    <w:rsid w:val="007B708D"/>
    <w:rsid w:val="007B7099"/>
    <w:rsid w:val="007C00BB"/>
    <w:rsid w:val="007C0EE6"/>
    <w:rsid w:val="007C1C7B"/>
    <w:rsid w:val="007C1CA5"/>
    <w:rsid w:val="007C2031"/>
    <w:rsid w:val="007C2122"/>
    <w:rsid w:val="007C2DC4"/>
    <w:rsid w:val="007C301D"/>
    <w:rsid w:val="007C355C"/>
    <w:rsid w:val="007C3D1D"/>
    <w:rsid w:val="007C51DD"/>
    <w:rsid w:val="007C5690"/>
    <w:rsid w:val="007C5DF3"/>
    <w:rsid w:val="007C657C"/>
    <w:rsid w:val="007C67B3"/>
    <w:rsid w:val="007C6F84"/>
    <w:rsid w:val="007C70D7"/>
    <w:rsid w:val="007D0BE9"/>
    <w:rsid w:val="007D1106"/>
    <w:rsid w:val="007D1312"/>
    <w:rsid w:val="007D18CD"/>
    <w:rsid w:val="007D1E5B"/>
    <w:rsid w:val="007D2C98"/>
    <w:rsid w:val="007D2CB6"/>
    <w:rsid w:val="007D3347"/>
    <w:rsid w:val="007D364C"/>
    <w:rsid w:val="007D3CE9"/>
    <w:rsid w:val="007D48C7"/>
    <w:rsid w:val="007D4900"/>
    <w:rsid w:val="007D4FDB"/>
    <w:rsid w:val="007D5207"/>
    <w:rsid w:val="007D5270"/>
    <w:rsid w:val="007D52C1"/>
    <w:rsid w:val="007D5A56"/>
    <w:rsid w:val="007D640E"/>
    <w:rsid w:val="007D71A0"/>
    <w:rsid w:val="007D7294"/>
    <w:rsid w:val="007D76EC"/>
    <w:rsid w:val="007D7AEF"/>
    <w:rsid w:val="007D7D2E"/>
    <w:rsid w:val="007D7FF0"/>
    <w:rsid w:val="007E0648"/>
    <w:rsid w:val="007E0B0E"/>
    <w:rsid w:val="007E21A5"/>
    <w:rsid w:val="007E4A77"/>
    <w:rsid w:val="007E4A83"/>
    <w:rsid w:val="007E55CA"/>
    <w:rsid w:val="007E5C56"/>
    <w:rsid w:val="007E6568"/>
    <w:rsid w:val="007E6B26"/>
    <w:rsid w:val="007E73FF"/>
    <w:rsid w:val="007E7493"/>
    <w:rsid w:val="007F13A4"/>
    <w:rsid w:val="007F2FEC"/>
    <w:rsid w:val="007F34DE"/>
    <w:rsid w:val="007F3F64"/>
    <w:rsid w:val="007F48F4"/>
    <w:rsid w:val="007F51FB"/>
    <w:rsid w:val="007F5FEE"/>
    <w:rsid w:val="007F665C"/>
    <w:rsid w:val="007F6CB3"/>
    <w:rsid w:val="007F74BA"/>
    <w:rsid w:val="00800724"/>
    <w:rsid w:val="00800E24"/>
    <w:rsid w:val="008022B4"/>
    <w:rsid w:val="00802482"/>
    <w:rsid w:val="00802C53"/>
    <w:rsid w:val="008038EA"/>
    <w:rsid w:val="0080415F"/>
    <w:rsid w:val="0080463B"/>
    <w:rsid w:val="008062D9"/>
    <w:rsid w:val="008067D3"/>
    <w:rsid w:val="00807732"/>
    <w:rsid w:val="00807B55"/>
    <w:rsid w:val="00807D1E"/>
    <w:rsid w:val="00810608"/>
    <w:rsid w:val="008116E6"/>
    <w:rsid w:val="00812229"/>
    <w:rsid w:val="0081225E"/>
    <w:rsid w:val="00812798"/>
    <w:rsid w:val="0081288E"/>
    <w:rsid w:val="00812FF8"/>
    <w:rsid w:val="0081379C"/>
    <w:rsid w:val="00814F56"/>
    <w:rsid w:val="00816710"/>
    <w:rsid w:val="00816ED7"/>
    <w:rsid w:val="00817D09"/>
    <w:rsid w:val="00817ECA"/>
    <w:rsid w:val="00821083"/>
    <w:rsid w:val="008215F3"/>
    <w:rsid w:val="0082211A"/>
    <w:rsid w:val="00823A05"/>
    <w:rsid w:val="0082566A"/>
    <w:rsid w:val="00826A0A"/>
    <w:rsid w:val="00826C8F"/>
    <w:rsid w:val="0082760F"/>
    <w:rsid w:val="008278CA"/>
    <w:rsid w:val="0083035C"/>
    <w:rsid w:val="00830AEF"/>
    <w:rsid w:val="00830D33"/>
    <w:rsid w:val="00832674"/>
    <w:rsid w:val="008333BD"/>
    <w:rsid w:val="008335DA"/>
    <w:rsid w:val="00833A06"/>
    <w:rsid w:val="00834E3C"/>
    <w:rsid w:val="008354E0"/>
    <w:rsid w:val="0083610E"/>
    <w:rsid w:val="00836687"/>
    <w:rsid w:val="0083710E"/>
    <w:rsid w:val="00837BD9"/>
    <w:rsid w:val="00841328"/>
    <w:rsid w:val="00841C72"/>
    <w:rsid w:val="00842925"/>
    <w:rsid w:val="00842976"/>
    <w:rsid w:val="008435F4"/>
    <w:rsid w:val="00844026"/>
    <w:rsid w:val="0084487C"/>
    <w:rsid w:val="008466AD"/>
    <w:rsid w:val="00847C0B"/>
    <w:rsid w:val="00847F0B"/>
    <w:rsid w:val="00850C8C"/>
    <w:rsid w:val="008512C9"/>
    <w:rsid w:val="008514F4"/>
    <w:rsid w:val="00851899"/>
    <w:rsid w:val="00851935"/>
    <w:rsid w:val="00851F47"/>
    <w:rsid w:val="00852D31"/>
    <w:rsid w:val="00853621"/>
    <w:rsid w:val="00854C8D"/>
    <w:rsid w:val="008557F1"/>
    <w:rsid w:val="008561AE"/>
    <w:rsid w:val="008569C7"/>
    <w:rsid w:val="008572F8"/>
    <w:rsid w:val="00857B72"/>
    <w:rsid w:val="00857F86"/>
    <w:rsid w:val="008603F0"/>
    <w:rsid w:val="0086163C"/>
    <w:rsid w:val="00861F2F"/>
    <w:rsid w:val="00862EE5"/>
    <w:rsid w:val="00863AD0"/>
    <w:rsid w:val="00863B71"/>
    <w:rsid w:val="008642CB"/>
    <w:rsid w:val="008646D6"/>
    <w:rsid w:val="0086502E"/>
    <w:rsid w:val="0086559D"/>
    <w:rsid w:val="008660BC"/>
    <w:rsid w:val="00871141"/>
    <w:rsid w:val="008716EC"/>
    <w:rsid w:val="0087225A"/>
    <w:rsid w:val="00873FD0"/>
    <w:rsid w:val="0087449C"/>
    <w:rsid w:val="008745D3"/>
    <w:rsid w:val="00876744"/>
    <w:rsid w:val="00876E8B"/>
    <w:rsid w:val="0087746E"/>
    <w:rsid w:val="00877E41"/>
    <w:rsid w:val="00877F20"/>
    <w:rsid w:val="00880236"/>
    <w:rsid w:val="008807A5"/>
    <w:rsid w:val="0088080C"/>
    <w:rsid w:val="0088166C"/>
    <w:rsid w:val="00882745"/>
    <w:rsid w:val="0088437B"/>
    <w:rsid w:val="00884A34"/>
    <w:rsid w:val="00884DED"/>
    <w:rsid w:val="00885469"/>
    <w:rsid w:val="0088582F"/>
    <w:rsid w:val="0088659C"/>
    <w:rsid w:val="008871C7"/>
    <w:rsid w:val="00887406"/>
    <w:rsid w:val="008875ED"/>
    <w:rsid w:val="00887EE8"/>
    <w:rsid w:val="0089018F"/>
    <w:rsid w:val="008909BC"/>
    <w:rsid w:val="008917A0"/>
    <w:rsid w:val="008918F9"/>
    <w:rsid w:val="00892196"/>
    <w:rsid w:val="0089284C"/>
    <w:rsid w:val="0089294B"/>
    <w:rsid w:val="00892977"/>
    <w:rsid w:val="00893042"/>
    <w:rsid w:val="008932CC"/>
    <w:rsid w:val="00893779"/>
    <w:rsid w:val="00893DC5"/>
    <w:rsid w:val="0089486D"/>
    <w:rsid w:val="008958ED"/>
    <w:rsid w:val="0089713B"/>
    <w:rsid w:val="00897240"/>
    <w:rsid w:val="008973FC"/>
    <w:rsid w:val="008974EE"/>
    <w:rsid w:val="00897F4C"/>
    <w:rsid w:val="00897F59"/>
    <w:rsid w:val="008A001E"/>
    <w:rsid w:val="008A01AD"/>
    <w:rsid w:val="008A081A"/>
    <w:rsid w:val="008A1BC6"/>
    <w:rsid w:val="008A2802"/>
    <w:rsid w:val="008A280A"/>
    <w:rsid w:val="008A3320"/>
    <w:rsid w:val="008A3347"/>
    <w:rsid w:val="008A4357"/>
    <w:rsid w:val="008A4527"/>
    <w:rsid w:val="008A5F3B"/>
    <w:rsid w:val="008A60EE"/>
    <w:rsid w:val="008A634B"/>
    <w:rsid w:val="008A754E"/>
    <w:rsid w:val="008A7CCA"/>
    <w:rsid w:val="008B0144"/>
    <w:rsid w:val="008B085E"/>
    <w:rsid w:val="008B0A60"/>
    <w:rsid w:val="008B109D"/>
    <w:rsid w:val="008B1682"/>
    <w:rsid w:val="008B26BE"/>
    <w:rsid w:val="008B2DC4"/>
    <w:rsid w:val="008B3656"/>
    <w:rsid w:val="008B367D"/>
    <w:rsid w:val="008B5BD4"/>
    <w:rsid w:val="008B6982"/>
    <w:rsid w:val="008B7367"/>
    <w:rsid w:val="008C0AFD"/>
    <w:rsid w:val="008C1362"/>
    <w:rsid w:val="008C1603"/>
    <w:rsid w:val="008C1F52"/>
    <w:rsid w:val="008C1F71"/>
    <w:rsid w:val="008C28B6"/>
    <w:rsid w:val="008C2B1E"/>
    <w:rsid w:val="008C3594"/>
    <w:rsid w:val="008C475C"/>
    <w:rsid w:val="008C4E38"/>
    <w:rsid w:val="008C54FA"/>
    <w:rsid w:val="008C601D"/>
    <w:rsid w:val="008C6812"/>
    <w:rsid w:val="008D0015"/>
    <w:rsid w:val="008D0137"/>
    <w:rsid w:val="008D03FD"/>
    <w:rsid w:val="008D0622"/>
    <w:rsid w:val="008D0641"/>
    <w:rsid w:val="008D16A8"/>
    <w:rsid w:val="008D1C12"/>
    <w:rsid w:val="008D2344"/>
    <w:rsid w:val="008D260F"/>
    <w:rsid w:val="008D2988"/>
    <w:rsid w:val="008D2F13"/>
    <w:rsid w:val="008D3B1F"/>
    <w:rsid w:val="008D4CD3"/>
    <w:rsid w:val="008D4FAD"/>
    <w:rsid w:val="008D572E"/>
    <w:rsid w:val="008D6BD3"/>
    <w:rsid w:val="008D7D1C"/>
    <w:rsid w:val="008E001C"/>
    <w:rsid w:val="008E0C39"/>
    <w:rsid w:val="008E1814"/>
    <w:rsid w:val="008E2A77"/>
    <w:rsid w:val="008E2D68"/>
    <w:rsid w:val="008E3170"/>
    <w:rsid w:val="008E327A"/>
    <w:rsid w:val="008E36E3"/>
    <w:rsid w:val="008E3767"/>
    <w:rsid w:val="008E4266"/>
    <w:rsid w:val="008E46F2"/>
    <w:rsid w:val="008E4AD8"/>
    <w:rsid w:val="008E4B46"/>
    <w:rsid w:val="008E4DE1"/>
    <w:rsid w:val="008E5071"/>
    <w:rsid w:val="008E5246"/>
    <w:rsid w:val="008E6196"/>
    <w:rsid w:val="008E6FB6"/>
    <w:rsid w:val="008E784F"/>
    <w:rsid w:val="008E7ABB"/>
    <w:rsid w:val="008E7F9A"/>
    <w:rsid w:val="008F01DD"/>
    <w:rsid w:val="008F0D10"/>
    <w:rsid w:val="008F3007"/>
    <w:rsid w:val="008F3FD0"/>
    <w:rsid w:val="008F55D6"/>
    <w:rsid w:val="008F591E"/>
    <w:rsid w:val="008F6015"/>
    <w:rsid w:val="008F6683"/>
    <w:rsid w:val="008F750B"/>
    <w:rsid w:val="008F7AC4"/>
    <w:rsid w:val="00900557"/>
    <w:rsid w:val="009010B4"/>
    <w:rsid w:val="009013BC"/>
    <w:rsid w:val="009018DA"/>
    <w:rsid w:val="00901DEE"/>
    <w:rsid w:val="0090350B"/>
    <w:rsid w:val="00903CF8"/>
    <w:rsid w:val="009046A2"/>
    <w:rsid w:val="00904C93"/>
    <w:rsid w:val="00905E68"/>
    <w:rsid w:val="00906224"/>
    <w:rsid w:val="00906CC5"/>
    <w:rsid w:val="00907351"/>
    <w:rsid w:val="0090772D"/>
    <w:rsid w:val="009078D1"/>
    <w:rsid w:val="009117AB"/>
    <w:rsid w:val="00911989"/>
    <w:rsid w:val="0091216A"/>
    <w:rsid w:val="009129FC"/>
    <w:rsid w:val="0091303E"/>
    <w:rsid w:val="009142D1"/>
    <w:rsid w:val="00914784"/>
    <w:rsid w:val="00915273"/>
    <w:rsid w:val="009154A7"/>
    <w:rsid w:val="00917D83"/>
    <w:rsid w:val="00921192"/>
    <w:rsid w:val="00921210"/>
    <w:rsid w:val="0092187E"/>
    <w:rsid w:val="00921AAD"/>
    <w:rsid w:val="00921FF2"/>
    <w:rsid w:val="0092266F"/>
    <w:rsid w:val="00922766"/>
    <w:rsid w:val="00925CDD"/>
    <w:rsid w:val="00926361"/>
    <w:rsid w:val="00927827"/>
    <w:rsid w:val="00930109"/>
    <w:rsid w:val="00930CE1"/>
    <w:rsid w:val="0093116A"/>
    <w:rsid w:val="009312B4"/>
    <w:rsid w:val="0093148A"/>
    <w:rsid w:val="00931AA9"/>
    <w:rsid w:val="0093216E"/>
    <w:rsid w:val="00932437"/>
    <w:rsid w:val="00932B86"/>
    <w:rsid w:val="00933033"/>
    <w:rsid w:val="00933644"/>
    <w:rsid w:val="00933D1B"/>
    <w:rsid w:val="00933E18"/>
    <w:rsid w:val="00934558"/>
    <w:rsid w:val="0093636C"/>
    <w:rsid w:val="00936950"/>
    <w:rsid w:val="0093704C"/>
    <w:rsid w:val="0093744C"/>
    <w:rsid w:val="009378E7"/>
    <w:rsid w:val="009409FE"/>
    <w:rsid w:val="00941D92"/>
    <w:rsid w:val="0094244A"/>
    <w:rsid w:val="00942B89"/>
    <w:rsid w:val="00944BF4"/>
    <w:rsid w:val="009457C1"/>
    <w:rsid w:val="0095082B"/>
    <w:rsid w:val="009511D1"/>
    <w:rsid w:val="009511EB"/>
    <w:rsid w:val="00952763"/>
    <w:rsid w:val="00952F5F"/>
    <w:rsid w:val="009534FC"/>
    <w:rsid w:val="00953946"/>
    <w:rsid w:val="00953AB7"/>
    <w:rsid w:val="00953FF8"/>
    <w:rsid w:val="0095414D"/>
    <w:rsid w:val="009542B1"/>
    <w:rsid w:val="009548B9"/>
    <w:rsid w:val="00954A56"/>
    <w:rsid w:val="009553D8"/>
    <w:rsid w:val="00955502"/>
    <w:rsid w:val="0095653A"/>
    <w:rsid w:val="009572B2"/>
    <w:rsid w:val="009601F0"/>
    <w:rsid w:val="009611C8"/>
    <w:rsid w:val="0096162F"/>
    <w:rsid w:val="00964BA1"/>
    <w:rsid w:val="0096539A"/>
    <w:rsid w:val="009655EA"/>
    <w:rsid w:val="00965AB3"/>
    <w:rsid w:val="00965C16"/>
    <w:rsid w:val="00966A28"/>
    <w:rsid w:val="00966E2D"/>
    <w:rsid w:val="00967BFB"/>
    <w:rsid w:val="009705F2"/>
    <w:rsid w:val="00971497"/>
    <w:rsid w:val="00971551"/>
    <w:rsid w:val="00971CB2"/>
    <w:rsid w:val="00971E97"/>
    <w:rsid w:val="00972082"/>
    <w:rsid w:val="00972894"/>
    <w:rsid w:val="00972FBF"/>
    <w:rsid w:val="00973556"/>
    <w:rsid w:val="00973C09"/>
    <w:rsid w:val="00973D10"/>
    <w:rsid w:val="009761AF"/>
    <w:rsid w:val="00976D74"/>
    <w:rsid w:val="00976E59"/>
    <w:rsid w:val="00977334"/>
    <w:rsid w:val="00980ED2"/>
    <w:rsid w:val="00981B41"/>
    <w:rsid w:val="00982DA9"/>
    <w:rsid w:val="00985185"/>
    <w:rsid w:val="00985721"/>
    <w:rsid w:val="00986BEF"/>
    <w:rsid w:val="00987943"/>
    <w:rsid w:val="00987AAF"/>
    <w:rsid w:val="00987D93"/>
    <w:rsid w:val="0099082A"/>
    <w:rsid w:val="00990905"/>
    <w:rsid w:val="00990EF5"/>
    <w:rsid w:val="00990FC8"/>
    <w:rsid w:val="0099223C"/>
    <w:rsid w:val="009922FE"/>
    <w:rsid w:val="00992AD9"/>
    <w:rsid w:val="00992FFA"/>
    <w:rsid w:val="00993089"/>
    <w:rsid w:val="009932CC"/>
    <w:rsid w:val="00993569"/>
    <w:rsid w:val="009946BD"/>
    <w:rsid w:val="009949E2"/>
    <w:rsid w:val="00994EE3"/>
    <w:rsid w:val="00994FB2"/>
    <w:rsid w:val="00995D1B"/>
    <w:rsid w:val="009961DA"/>
    <w:rsid w:val="00996FDE"/>
    <w:rsid w:val="00997107"/>
    <w:rsid w:val="009A1BA9"/>
    <w:rsid w:val="009A36EA"/>
    <w:rsid w:val="009A4A1B"/>
    <w:rsid w:val="009A4B94"/>
    <w:rsid w:val="009A4BD5"/>
    <w:rsid w:val="009A70DE"/>
    <w:rsid w:val="009A7CAC"/>
    <w:rsid w:val="009A7EBE"/>
    <w:rsid w:val="009B0B04"/>
    <w:rsid w:val="009B1A45"/>
    <w:rsid w:val="009B25EF"/>
    <w:rsid w:val="009B337C"/>
    <w:rsid w:val="009B3943"/>
    <w:rsid w:val="009B3B8E"/>
    <w:rsid w:val="009B3F1F"/>
    <w:rsid w:val="009B463C"/>
    <w:rsid w:val="009B50FF"/>
    <w:rsid w:val="009B53D8"/>
    <w:rsid w:val="009B609B"/>
    <w:rsid w:val="009B62AD"/>
    <w:rsid w:val="009B68A4"/>
    <w:rsid w:val="009B7354"/>
    <w:rsid w:val="009B74B1"/>
    <w:rsid w:val="009B7BC5"/>
    <w:rsid w:val="009C04A3"/>
    <w:rsid w:val="009C1247"/>
    <w:rsid w:val="009C1411"/>
    <w:rsid w:val="009C2E9E"/>
    <w:rsid w:val="009C31E2"/>
    <w:rsid w:val="009C34C0"/>
    <w:rsid w:val="009C3F91"/>
    <w:rsid w:val="009C41CB"/>
    <w:rsid w:val="009C5195"/>
    <w:rsid w:val="009C52EA"/>
    <w:rsid w:val="009C5D36"/>
    <w:rsid w:val="009C5FB9"/>
    <w:rsid w:val="009C6039"/>
    <w:rsid w:val="009C61CF"/>
    <w:rsid w:val="009C6747"/>
    <w:rsid w:val="009C6915"/>
    <w:rsid w:val="009C6D49"/>
    <w:rsid w:val="009C734A"/>
    <w:rsid w:val="009C7735"/>
    <w:rsid w:val="009C7FD2"/>
    <w:rsid w:val="009D01C3"/>
    <w:rsid w:val="009D0715"/>
    <w:rsid w:val="009D0F66"/>
    <w:rsid w:val="009D22EB"/>
    <w:rsid w:val="009D3CE9"/>
    <w:rsid w:val="009D4383"/>
    <w:rsid w:val="009D7241"/>
    <w:rsid w:val="009D7C16"/>
    <w:rsid w:val="009D7C34"/>
    <w:rsid w:val="009D7D0F"/>
    <w:rsid w:val="009E006D"/>
    <w:rsid w:val="009E26B8"/>
    <w:rsid w:val="009E576B"/>
    <w:rsid w:val="009E5887"/>
    <w:rsid w:val="009E6053"/>
    <w:rsid w:val="009E6142"/>
    <w:rsid w:val="009E6483"/>
    <w:rsid w:val="009E6827"/>
    <w:rsid w:val="009E697B"/>
    <w:rsid w:val="009E7786"/>
    <w:rsid w:val="009F0672"/>
    <w:rsid w:val="009F119D"/>
    <w:rsid w:val="009F1411"/>
    <w:rsid w:val="009F22DF"/>
    <w:rsid w:val="009F2D57"/>
    <w:rsid w:val="009F2E48"/>
    <w:rsid w:val="009F331F"/>
    <w:rsid w:val="009F3B67"/>
    <w:rsid w:val="009F5D03"/>
    <w:rsid w:val="009F6E20"/>
    <w:rsid w:val="009F7B59"/>
    <w:rsid w:val="009F7FEB"/>
    <w:rsid w:val="00A0062E"/>
    <w:rsid w:val="00A013C0"/>
    <w:rsid w:val="00A01F43"/>
    <w:rsid w:val="00A022B8"/>
    <w:rsid w:val="00A024A1"/>
    <w:rsid w:val="00A02D79"/>
    <w:rsid w:val="00A0322B"/>
    <w:rsid w:val="00A032E4"/>
    <w:rsid w:val="00A03B10"/>
    <w:rsid w:val="00A046A9"/>
    <w:rsid w:val="00A046F4"/>
    <w:rsid w:val="00A05036"/>
    <w:rsid w:val="00A058C9"/>
    <w:rsid w:val="00A05FD8"/>
    <w:rsid w:val="00A0680D"/>
    <w:rsid w:val="00A11B7B"/>
    <w:rsid w:val="00A11BBC"/>
    <w:rsid w:val="00A11C7B"/>
    <w:rsid w:val="00A1307D"/>
    <w:rsid w:val="00A1390C"/>
    <w:rsid w:val="00A13C00"/>
    <w:rsid w:val="00A13FDE"/>
    <w:rsid w:val="00A14591"/>
    <w:rsid w:val="00A14AA9"/>
    <w:rsid w:val="00A154E2"/>
    <w:rsid w:val="00A16EC8"/>
    <w:rsid w:val="00A1710B"/>
    <w:rsid w:val="00A201E0"/>
    <w:rsid w:val="00A202E7"/>
    <w:rsid w:val="00A23EBC"/>
    <w:rsid w:val="00A2410B"/>
    <w:rsid w:val="00A24558"/>
    <w:rsid w:val="00A24C8A"/>
    <w:rsid w:val="00A24D95"/>
    <w:rsid w:val="00A2610B"/>
    <w:rsid w:val="00A265FB"/>
    <w:rsid w:val="00A26636"/>
    <w:rsid w:val="00A26FCF"/>
    <w:rsid w:val="00A26FD3"/>
    <w:rsid w:val="00A30687"/>
    <w:rsid w:val="00A31FF1"/>
    <w:rsid w:val="00A33775"/>
    <w:rsid w:val="00A337C1"/>
    <w:rsid w:val="00A35726"/>
    <w:rsid w:val="00A35986"/>
    <w:rsid w:val="00A35B3D"/>
    <w:rsid w:val="00A3636B"/>
    <w:rsid w:val="00A36597"/>
    <w:rsid w:val="00A36663"/>
    <w:rsid w:val="00A36F49"/>
    <w:rsid w:val="00A37A92"/>
    <w:rsid w:val="00A401AB"/>
    <w:rsid w:val="00A401EE"/>
    <w:rsid w:val="00A40A53"/>
    <w:rsid w:val="00A43481"/>
    <w:rsid w:val="00A43BC8"/>
    <w:rsid w:val="00A447FD"/>
    <w:rsid w:val="00A44D6D"/>
    <w:rsid w:val="00A44ED0"/>
    <w:rsid w:val="00A45E52"/>
    <w:rsid w:val="00A46862"/>
    <w:rsid w:val="00A47C9A"/>
    <w:rsid w:val="00A50752"/>
    <w:rsid w:val="00A50984"/>
    <w:rsid w:val="00A50C2B"/>
    <w:rsid w:val="00A50CB0"/>
    <w:rsid w:val="00A512FF"/>
    <w:rsid w:val="00A51E81"/>
    <w:rsid w:val="00A529DA"/>
    <w:rsid w:val="00A52E79"/>
    <w:rsid w:val="00A543C0"/>
    <w:rsid w:val="00A54A18"/>
    <w:rsid w:val="00A551B5"/>
    <w:rsid w:val="00A55582"/>
    <w:rsid w:val="00A56286"/>
    <w:rsid w:val="00A56C1E"/>
    <w:rsid w:val="00A57B8D"/>
    <w:rsid w:val="00A57D54"/>
    <w:rsid w:val="00A63CA8"/>
    <w:rsid w:val="00A63EC5"/>
    <w:rsid w:val="00A64FFE"/>
    <w:rsid w:val="00A652D1"/>
    <w:rsid w:val="00A66E24"/>
    <w:rsid w:val="00A678D6"/>
    <w:rsid w:val="00A67932"/>
    <w:rsid w:val="00A67E8D"/>
    <w:rsid w:val="00A702CD"/>
    <w:rsid w:val="00A70FB7"/>
    <w:rsid w:val="00A71F15"/>
    <w:rsid w:val="00A72388"/>
    <w:rsid w:val="00A72D00"/>
    <w:rsid w:val="00A72D74"/>
    <w:rsid w:val="00A72E68"/>
    <w:rsid w:val="00A7362E"/>
    <w:rsid w:val="00A76109"/>
    <w:rsid w:val="00A7678F"/>
    <w:rsid w:val="00A7686F"/>
    <w:rsid w:val="00A77DE4"/>
    <w:rsid w:val="00A801DF"/>
    <w:rsid w:val="00A8077A"/>
    <w:rsid w:val="00A81274"/>
    <w:rsid w:val="00A8225C"/>
    <w:rsid w:val="00A8391B"/>
    <w:rsid w:val="00A84F8D"/>
    <w:rsid w:val="00A85A51"/>
    <w:rsid w:val="00A85A8D"/>
    <w:rsid w:val="00A87089"/>
    <w:rsid w:val="00A87C46"/>
    <w:rsid w:val="00A900C9"/>
    <w:rsid w:val="00A914BA"/>
    <w:rsid w:val="00A91FF5"/>
    <w:rsid w:val="00A92901"/>
    <w:rsid w:val="00A942C0"/>
    <w:rsid w:val="00A9609D"/>
    <w:rsid w:val="00A97195"/>
    <w:rsid w:val="00A97E58"/>
    <w:rsid w:val="00AA034D"/>
    <w:rsid w:val="00AA0485"/>
    <w:rsid w:val="00AA0663"/>
    <w:rsid w:val="00AA1E34"/>
    <w:rsid w:val="00AA232C"/>
    <w:rsid w:val="00AA294E"/>
    <w:rsid w:val="00AA305F"/>
    <w:rsid w:val="00AA4CC7"/>
    <w:rsid w:val="00AA5418"/>
    <w:rsid w:val="00AA6118"/>
    <w:rsid w:val="00AA7058"/>
    <w:rsid w:val="00AB1CA3"/>
    <w:rsid w:val="00AB1D8A"/>
    <w:rsid w:val="00AB23D0"/>
    <w:rsid w:val="00AB3357"/>
    <w:rsid w:val="00AB41A7"/>
    <w:rsid w:val="00AB41BC"/>
    <w:rsid w:val="00AB4761"/>
    <w:rsid w:val="00AB4B53"/>
    <w:rsid w:val="00AB5BEC"/>
    <w:rsid w:val="00AB6430"/>
    <w:rsid w:val="00AB6B01"/>
    <w:rsid w:val="00AB6E8C"/>
    <w:rsid w:val="00AC02B8"/>
    <w:rsid w:val="00AC10C3"/>
    <w:rsid w:val="00AC1577"/>
    <w:rsid w:val="00AC298C"/>
    <w:rsid w:val="00AC2DDB"/>
    <w:rsid w:val="00AC380C"/>
    <w:rsid w:val="00AC3E9D"/>
    <w:rsid w:val="00AC426A"/>
    <w:rsid w:val="00AC46F0"/>
    <w:rsid w:val="00AC5427"/>
    <w:rsid w:val="00AC7D14"/>
    <w:rsid w:val="00AC7E3D"/>
    <w:rsid w:val="00AD0A07"/>
    <w:rsid w:val="00AD10C4"/>
    <w:rsid w:val="00AD163F"/>
    <w:rsid w:val="00AD4160"/>
    <w:rsid w:val="00AD4208"/>
    <w:rsid w:val="00AD4525"/>
    <w:rsid w:val="00AD53F5"/>
    <w:rsid w:val="00AD57C3"/>
    <w:rsid w:val="00AE137D"/>
    <w:rsid w:val="00AE1407"/>
    <w:rsid w:val="00AE3C03"/>
    <w:rsid w:val="00AE3D8B"/>
    <w:rsid w:val="00AE404B"/>
    <w:rsid w:val="00AE444F"/>
    <w:rsid w:val="00AE44CB"/>
    <w:rsid w:val="00AE5640"/>
    <w:rsid w:val="00AE6864"/>
    <w:rsid w:val="00AE6AAD"/>
    <w:rsid w:val="00AE6CF5"/>
    <w:rsid w:val="00AE6EC9"/>
    <w:rsid w:val="00AE7278"/>
    <w:rsid w:val="00AF2A42"/>
    <w:rsid w:val="00AF2CB1"/>
    <w:rsid w:val="00AF3606"/>
    <w:rsid w:val="00AF3D7F"/>
    <w:rsid w:val="00AF52BB"/>
    <w:rsid w:val="00AF52D5"/>
    <w:rsid w:val="00AF5735"/>
    <w:rsid w:val="00AF5904"/>
    <w:rsid w:val="00AF5DC4"/>
    <w:rsid w:val="00AF6131"/>
    <w:rsid w:val="00AF6B15"/>
    <w:rsid w:val="00AF6DE0"/>
    <w:rsid w:val="00AF74CF"/>
    <w:rsid w:val="00AF767A"/>
    <w:rsid w:val="00B00423"/>
    <w:rsid w:val="00B00425"/>
    <w:rsid w:val="00B00683"/>
    <w:rsid w:val="00B00AF1"/>
    <w:rsid w:val="00B00BA7"/>
    <w:rsid w:val="00B00D94"/>
    <w:rsid w:val="00B01547"/>
    <w:rsid w:val="00B01BC6"/>
    <w:rsid w:val="00B01C28"/>
    <w:rsid w:val="00B01C53"/>
    <w:rsid w:val="00B02C74"/>
    <w:rsid w:val="00B02FFF"/>
    <w:rsid w:val="00B03817"/>
    <w:rsid w:val="00B04346"/>
    <w:rsid w:val="00B046B8"/>
    <w:rsid w:val="00B052F1"/>
    <w:rsid w:val="00B05683"/>
    <w:rsid w:val="00B06EF1"/>
    <w:rsid w:val="00B10FD4"/>
    <w:rsid w:val="00B115FA"/>
    <w:rsid w:val="00B13F3C"/>
    <w:rsid w:val="00B15F1B"/>
    <w:rsid w:val="00B166CF"/>
    <w:rsid w:val="00B20B48"/>
    <w:rsid w:val="00B20BB7"/>
    <w:rsid w:val="00B21095"/>
    <w:rsid w:val="00B2180B"/>
    <w:rsid w:val="00B21ED9"/>
    <w:rsid w:val="00B2313B"/>
    <w:rsid w:val="00B23148"/>
    <w:rsid w:val="00B234F6"/>
    <w:rsid w:val="00B23DED"/>
    <w:rsid w:val="00B252E7"/>
    <w:rsid w:val="00B25A33"/>
    <w:rsid w:val="00B262A5"/>
    <w:rsid w:val="00B26A59"/>
    <w:rsid w:val="00B2750B"/>
    <w:rsid w:val="00B3003F"/>
    <w:rsid w:val="00B302C3"/>
    <w:rsid w:val="00B3047F"/>
    <w:rsid w:val="00B31207"/>
    <w:rsid w:val="00B32F21"/>
    <w:rsid w:val="00B33655"/>
    <w:rsid w:val="00B336DB"/>
    <w:rsid w:val="00B3376B"/>
    <w:rsid w:val="00B34735"/>
    <w:rsid w:val="00B34895"/>
    <w:rsid w:val="00B34E72"/>
    <w:rsid w:val="00B36D58"/>
    <w:rsid w:val="00B402AC"/>
    <w:rsid w:val="00B412BF"/>
    <w:rsid w:val="00B42010"/>
    <w:rsid w:val="00B42935"/>
    <w:rsid w:val="00B43594"/>
    <w:rsid w:val="00B43619"/>
    <w:rsid w:val="00B437A8"/>
    <w:rsid w:val="00B44226"/>
    <w:rsid w:val="00B4453A"/>
    <w:rsid w:val="00B44674"/>
    <w:rsid w:val="00B466A1"/>
    <w:rsid w:val="00B46E90"/>
    <w:rsid w:val="00B504D3"/>
    <w:rsid w:val="00B51752"/>
    <w:rsid w:val="00B519F1"/>
    <w:rsid w:val="00B51EC9"/>
    <w:rsid w:val="00B54456"/>
    <w:rsid w:val="00B54A05"/>
    <w:rsid w:val="00B54A95"/>
    <w:rsid w:val="00B54E8A"/>
    <w:rsid w:val="00B554A6"/>
    <w:rsid w:val="00B55BB7"/>
    <w:rsid w:val="00B55FD8"/>
    <w:rsid w:val="00B5645C"/>
    <w:rsid w:val="00B56553"/>
    <w:rsid w:val="00B57221"/>
    <w:rsid w:val="00B574BE"/>
    <w:rsid w:val="00B6006C"/>
    <w:rsid w:val="00B60BB7"/>
    <w:rsid w:val="00B60D62"/>
    <w:rsid w:val="00B61848"/>
    <w:rsid w:val="00B61A5A"/>
    <w:rsid w:val="00B62B7F"/>
    <w:rsid w:val="00B64267"/>
    <w:rsid w:val="00B6426D"/>
    <w:rsid w:val="00B665A5"/>
    <w:rsid w:val="00B666E8"/>
    <w:rsid w:val="00B67075"/>
    <w:rsid w:val="00B679B2"/>
    <w:rsid w:val="00B707F1"/>
    <w:rsid w:val="00B70928"/>
    <w:rsid w:val="00B70BBB"/>
    <w:rsid w:val="00B710BB"/>
    <w:rsid w:val="00B7126E"/>
    <w:rsid w:val="00B7185A"/>
    <w:rsid w:val="00B71FD1"/>
    <w:rsid w:val="00B72F9E"/>
    <w:rsid w:val="00B730C9"/>
    <w:rsid w:val="00B73118"/>
    <w:rsid w:val="00B73B50"/>
    <w:rsid w:val="00B7491E"/>
    <w:rsid w:val="00B75386"/>
    <w:rsid w:val="00B75865"/>
    <w:rsid w:val="00B75899"/>
    <w:rsid w:val="00B75B60"/>
    <w:rsid w:val="00B7636C"/>
    <w:rsid w:val="00B770E3"/>
    <w:rsid w:val="00B8030C"/>
    <w:rsid w:val="00B810F3"/>
    <w:rsid w:val="00B84384"/>
    <w:rsid w:val="00B84DE1"/>
    <w:rsid w:val="00B852FF"/>
    <w:rsid w:val="00B860C4"/>
    <w:rsid w:val="00B86483"/>
    <w:rsid w:val="00B867EE"/>
    <w:rsid w:val="00B86B72"/>
    <w:rsid w:val="00B876F3"/>
    <w:rsid w:val="00B87768"/>
    <w:rsid w:val="00B878C9"/>
    <w:rsid w:val="00B87BFD"/>
    <w:rsid w:val="00B87CF5"/>
    <w:rsid w:val="00B87DEC"/>
    <w:rsid w:val="00B90260"/>
    <w:rsid w:val="00B9048A"/>
    <w:rsid w:val="00B90E4B"/>
    <w:rsid w:val="00B91CD6"/>
    <w:rsid w:val="00B91FF6"/>
    <w:rsid w:val="00B92121"/>
    <w:rsid w:val="00B932DA"/>
    <w:rsid w:val="00B93370"/>
    <w:rsid w:val="00B9436C"/>
    <w:rsid w:val="00B946F4"/>
    <w:rsid w:val="00B94880"/>
    <w:rsid w:val="00B95EF7"/>
    <w:rsid w:val="00B97E74"/>
    <w:rsid w:val="00BA1039"/>
    <w:rsid w:val="00BA17AB"/>
    <w:rsid w:val="00BA1EF9"/>
    <w:rsid w:val="00BA3DA8"/>
    <w:rsid w:val="00BA3E24"/>
    <w:rsid w:val="00BA44AD"/>
    <w:rsid w:val="00BA4B8F"/>
    <w:rsid w:val="00BA5339"/>
    <w:rsid w:val="00BA5E1D"/>
    <w:rsid w:val="00BA6688"/>
    <w:rsid w:val="00BA7492"/>
    <w:rsid w:val="00BB16C9"/>
    <w:rsid w:val="00BB1E4D"/>
    <w:rsid w:val="00BB2105"/>
    <w:rsid w:val="00BB2346"/>
    <w:rsid w:val="00BB2817"/>
    <w:rsid w:val="00BB2F9D"/>
    <w:rsid w:val="00BB3426"/>
    <w:rsid w:val="00BB3535"/>
    <w:rsid w:val="00BB3FD3"/>
    <w:rsid w:val="00BB4C09"/>
    <w:rsid w:val="00BB5A56"/>
    <w:rsid w:val="00BB6080"/>
    <w:rsid w:val="00BB7B8C"/>
    <w:rsid w:val="00BC01C5"/>
    <w:rsid w:val="00BC0D06"/>
    <w:rsid w:val="00BC13E8"/>
    <w:rsid w:val="00BC2B0D"/>
    <w:rsid w:val="00BC2D28"/>
    <w:rsid w:val="00BC3896"/>
    <w:rsid w:val="00BC3BF2"/>
    <w:rsid w:val="00BC5352"/>
    <w:rsid w:val="00BC6561"/>
    <w:rsid w:val="00BC6749"/>
    <w:rsid w:val="00BC70E1"/>
    <w:rsid w:val="00BC79DA"/>
    <w:rsid w:val="00BD172B"/>
    <w:rsid w:val="00BD1999"/>
    <w:rsid w:val="00BD1EDB"/>
    <w:rsid w:val="00BD250A"/>
    <w:rsid w:val="00BD31BD"/>
    <w:rsid w:val="00BD38D4"/>
    <w:rsid w:val="00BD3E2F"/>
    <w:rsid w:val="00BD416E"/>
    <w:rsid w:val="00BD518B"/>
    <w:rsid w:val="00BD52F9"/>
    <w:rsid w:val="00BD5539"/>
    <w:rsid w:val="00BD64C0"/>
    <w:rsid w:val="00BD6E5C"/>
    <w:rsid w:val="00BD71E2"/>
    <w:rsid w:val="00BD7B99"/>
    <w:rsid w:val="00BE0F9A"/>
    <w:rsid w:val="00BE113F"/>
    <w:rsid w:val="00BE12E3"/>
    <w:rsid w:val="00BE1FCE"/>
    <w:rsid w:val="00BE22F8"/>
    <w:rsid w:val="00BE24A4"/>
    <w:rsid w:val="00BE27AA"/>
    <w:rsid w:val="00BE2FD7"/>
    <w:rsid w:val="00BE3466"/>
    <w:rsid w:val="00BE35B4"/>
    <w:rsid w:val="00BE3958"/>
    <w:rsid w:val="00BE3F67"/>
    <w:rsid w:val="00BE4EE5"/>
    <w:rsid w:val="00BE5313"/>
    <w:rsid w:val="00BE54D5"/>
    <w:rsid w:val="00BE5998"/>
    <w:rsid w:val="00BE6574"/>
    <w:rsid w:val="00BE65E7"/>
    <w:rsid w:val="00BE6F88"/>
    <w:rsid w:val="00BE748C"/>
    <w:rsid w:val="00BF0058"/>
    <w:rsid w:val="00BF01ED"/>
    <w:rsid w:val="00BF0B3B"/>
    <w:rsid w:val="00BF0E9A"/>
    <w:rsid w:val="00BF174D"/>
    <w:rsid w:val="00BF1851"/>
    <w:rsid w:val="00BF2351"/>
    <w:rsid w:val="00BF2ABA"/>
    <w:rsid w:val="00BF43BB"/>
    <w:rsid w:val="00BF44C5"/>
    <w:rsid w:val="00BF4C19"/>
    <w:rsid w:val="00BF5BD2"/>
    <w:rsid w:val="00BF61D8"/>
    <w:rsid w:val="00BF6D7E"/>
    <w:rsid w:val="00BF7070"/>
    <w:rsid w:val="00BF7670"/>
    <w:rsid w:val="00BF77E2"/>
    <w:rsid w:val="00C003E2"/>
    <w:rsid w:val="00C004E5"/>
    <w:rsid w:val="00C00FDB"/>
    <w:rsid w:val="00C0123E"/>
    <w:rsid w:val="00C017B6"/>
    <w:rsid w:val="00C01990"/>
    <w:rsid w:val="00C027F6"/>
    <w:rsid w:val="00C02FAD"/>
    <w:rsid w:val="00C0390A"/>
    <w:rsid w:val="00C03E2B"/>
    <w:rsid w:val="00C04C01"/>
    <w:rsid w:val="00C06020"/>
    <w:rsid w:val="00C075D5"/>
    <w:rsid w:val="00C07CF5"/>
    <w:rsid w:val="00C10C4B"/>
    <w:rsid w:val="00C1151E"/>
    <w:rsid w:val="00C12122"/>
    <w:rsid w:val="00C12652"/>
    <w:rsid w:val="00C12A1E"/>
    <w:rsid w:val="00C14808"/>
    <w:rsid w:val="00C15197"/>
    <w:rsid w:val="00C155B0"/>
    <w:rsid w:val="00C15DE6"/>
    <w:rsid w:val="00C16AE0"/>
    <w:rsid w:val="00C174C5"/>
    <w:rsid w:val="00C201C7"/>
    <w:rsid w:val="00C20A85"/>
    <w:rsid w:val="00C21B86"/>
    <w:rsid w:val="00C21DF3"/>
    <w:rsid w:val="00C21EDC"/>
    <w:rsid w:val="00C22436"/>
    <w:rsid w:val="00C23959"/>
    <w:rsid w:val="00C23CFB"/>
    <w:rsid w:val="00C24482"/>
    <w:rsid w:val="00C25363"/>
    <w:rsid w:val="00C25383"/>
    <w:rsid w:val="00C25576"/>
    <w:rsid w:val="00C25FB4"/>
    <w:rsid w:val="00C2617F"/>
    <w:rsid w:val="00C26AA7"/>
    <w:rsid w:val="00C2765C"/>
    <w:rsid w:val="00C27737"/>
    <w:rsid w:val="00C3031A"/>
    <w:rsid w:val="00C30BF7"/>
    <w:rsid w:val="00C30D67"/>
    <w:rsid w:val="00C31413"/>
    <w:rsid w:val="00C31F76"/>
    <w:rsid w:val="00C32EBB"/>
    <w:rsid w:val="00C32ED5"/>
    <w:rsid w:val="00C347A8"/>
    <w:rsid w:val="00C34AF8"/>
    <w:rsid w:val="00C34DC9"/>
    <w:rsid w:val="00C35BA2"/>
    <w:rsid w:val="00C366F5"/>
    <w:rsid w:val="00C36AB9"/>
    <w:rsid w:val="00C36B23"/>
    <w:rsid w:val="00C37273"/>
    <w:rsid w:val="00C379A3"/>
    <w:rsid w:val="00C37AFF"/>
    <w:rsid w:val="00C40095"/>
    <w:rsid w:val="00C40D84"/>
    <w:rsid w:val="00C41184"/>
    <w:rsid w:val="00C41941"/>
    <w:rsid w:val="00C42EAF"/>
    <w:rsid w:val="00C43365"/>
    <w:rsid w:val="00C43840"/>
    <w:rsid w:val="00C45A4F"/>
    <w:rsid w:val="00C45BDB"/>
    <w:rsid w:val="00C45C28"/>
    <w:rsid w:val="00C4654F"/>
    <w:rsid w:val="00C46DF8"/>
    <w:rsid w:val="00C47C6C"/>
    <w:rsid w:val="00C504C9"/>
    <w:rsid w:val="00C50C32"/>
    <w:rsid w:val="00C51453"/>
    <w:rsid w:val="00C516FB"/>
    <w:rsid w:val="00C517BD"/>
    <w:rsid w:val="00C53C16"/>
    <w:rsid w:val="00C53FC2"/>
    <w:rsid w:val="00C54E60"/>
    <w:rsid w:val="00C55AB5"/>
    <w:rsid w:val="00C55FFF"/>
    <w:rsid w:val="00C56F87"/>
    <w:rsid w:val="00C6028D"/>
    <w:rsid w:val="00C60B14"/>
    <w:rsid w:val="00C61233"/>
    <w:rsid w:val="00C61894"/>
    <w:rsid w:val="00C61C92"/>
    <w:rsid w:val="00C62393"/>
    <w:rsid w:val="00C62757"/>
    <w:rsid w:val="00C635E5"/>
    <w:rsid w:val="00C63C43"/>
    <w:rsid w:val="00C64CF1"/>
    <w:rsid w:val="00C6529E"/>
    <w:rsid w:val="00C65CC7"/>
    <w:rsid w:val="00C6636C"/>
    <w:rsid w:val="00C66391"/>
    <w:rsid w:val="00C663A2"/>
    <w:rsid w:val="00C664A0"/>
    <w:rsid w:val="00C67DBE"/>
    <w:rsid w:val="00C702FB"/>
    <w:rsid w:val="00C7061E"/>
    <w:rsid w:val="00C7099F"/>
    <w:rsid w:val="00C70D77"/>
    <w:rsid w:val="00C73ED0"/>
    <w:rsid w:val="00C745A6"/>
    <w:rsid w:val="00C7550E"/>
    <w:rsid w:val="00C75A6A"/>
    <w:rsid w:val="00C77191"/>
    <w:rsid w:val="00C8042E"/>
    <w:rsid w:val="00C80693"/>
    <w:rsid w:val="00C80FA7"/>
    <w:rsid w:val="00C81E17"/>
    <w:rsid w:val="00C82039"/>
    <w:rsid w:val="00C82337"/>
    <w:rsid w:val="00C82D2A"/>
    <w:rsid w:val="00C82D8B"/>
    <w:rsid w:val="00C830AE"/>
    <w:rsid w:val="00C847FF"/>
    <w:rsid w:val="00C84B87"/>
    <w:rsid w:val="00C84C0A"/>
    <w:rsid w:val="00C85F62"/>
    <w:rsid w:val="00C86842"/>
    <w:rsid w:val="00C86C12"/>
    <w:rsid w:val="00C87987"/>
    <w:rsid w:val="00C87C00"/>
    <w:rsid w:val="00C907C5"/>
    <w:rsid w:val="00C90B71"/>
    <w:rsid w:val="00C91B82"/>
    <w:rsid w:val="00C9289E"/>
    <w:rsid w:val="00C9311B"/>
    <w:rsid w:val="00C9369A"/>
    <w:rsid w:val="00C936BE"/>
    <w:rsid w:val="00C93AFB"/>
    <w:rsid w:val="00C93C76"/>
    <w:rsid w:val="00C93D9A"/>
    <w:rsid w:val="00C958B9"/>
    <w:rsid w:val="00C95CF4"/>
    <w:rsid w:val="00C96679"/>
    <w:rsid w:val="00C96C13"/>
    <w:rsid w:val="00C96CE5"/>
    <w:rsid w:val="00C97019"/>
    <w:rsid w:val="00C97213"/>
    <w:rsid w:val="00CA03A9"/>
    <w:rsid w:val="00CA0928"/>
    <w:rsid w:val="00CA0D91"/>
    <w:rsid w:val="00CA149E"/>
    <w:rsid w:val="00CA170F"/>
    <w:rsid w:val="00CA1B84"/>
    <w:rsid w:val="00CA2956"/>
    <w:rsid w:val="00CA3012"/>
    <w:rsid w:val="00CA4528"/>
    <w:rsid w:val="00CA49B1"/>
    <w:rsid w:val="00CA4E0E"/>
    <w:rsid w:val="00CA53DE"/>
    <w:rsid w:val="00CA5443"/>
    <w:rsid w:val="00CA632D"/>
    <w:rsid w:val="00CA6441"/>
    <w:rsid w:val="00CA66BB"/>
    <w:rsid w:val="00CA6C02"/>
    <w:rsid w:val="00CB0928"/>
    <w:rsid w:val="00CB2351"/>
    <w:rsid w:val="00CB3188"/>
    <w:rsid w:val="00CB3432"/>
    <w:rsid w:val="00CB4197"/>
    <w:rsid w:val="00CB4834"/>
    <w:rsid w:val="00CB4C7D"/>
    <w:rsid w:val="00CB5D0E"/>
    <w:rsid w:val="00CB6148"/>
    <w:rsid w:val="00CB69DF"/>
    <w:rsid w:val="00CB6E70"/>
    <w:rsid w:val="00CB6EFB"/>
    <w:rsid w:val="00CB792F"/>
    <w:rsid w:val="00CB7D1C"/>
    <w:rsid w:val="00CC2C39"/>
    <w:rsid w:val="00CC2F6E"/>
    <w:rsid w:val="00CC33E9"/>
    <w:rsid w:val="00CC375A"/>
    <w:rsid w:val="00CC3D9A"/>
    <w:rsid w:val="00CC436F"/>
    <w:rsid w:val="00CC473C"/>
    <w:rsid w:val="00CC4BED"/>
    <w:rsid w:val="00CC5343"/>
    <w:rsid w:val="00CC7D2E"/>
    <w:rsid w:val="00CD32EA"/>
    <w:rsid w:val="00CD465E"/>
    <w:rsid w:val="00CD4FFB"/>
    <w:rsid w:val="00CD640D"/>
    <w:rsid w:val="00CD67F5"/>
    <w:rsid w:val="00CD6C70"/>
    <w:rsid w:val="00CE030A"/>
    <w:rsid w:val="00CE19B2"/>
    <w:rsid w:val="00CE1ABB"/>
    <w:rsid w:val="00CE2118"/>
    <w:rsid w:val="00CE2464"/>
    <w:rsid w:val="00CE2749"/>
    <w:rsid w:val="00CE2E07"/>
    <w:rsid w:val="00CE39E9"/>
    <w:rsid w:val="00CE3CEE"/>
    <w:rsid w:val="00CE47D2"/>
    <w:rsid w:val="00CE48A6"/>
    <w:rsid w:val="00CE6027"/>
    <w:rsid w:val="00CE65CA"/>
    <w:rsid w:val="00CE685C"/>
    <w:rsid w:val="00CE6EDF"/>
    <w:rsid w:val="00CE706A"/>
    <w:rsid w:val="00CF1045"/>
    <w:rsid w:val="00CF1F91"/>
    <w:rsid w:val="00CF2405"/>
    <w:rsid w:val="00CF25B6"/>
    <w:rsid w:val="00CF2614"/>
    <w:rsid w:val="00CF331E"/>
    <w:rsid w:val="00CF41D6"/>
    <w:rsid w:val="00CF4494"/>
    <w:rsid w:val="00CF4824"/>
    <w:rsid w:val="00CF542D"/>
    <w:rsid w:val="00CF58AE"/>
    <w:rsid w:val="00CF5D26"/>
    <w:rsid w:val="00CF6A28"/>
    <w:rsid w:val="00D0038E"/>
    <w:rsid w:val="00D00621"/>
    <w:rsid w:val="00D006B2"/>
    <w:rsid w:val="00D01226"/>
    <w:rsid w:val="00D01BC8"/>
    <w:rsid w:val="00D02480"/>
    <w:rsid w:val="00D0315B"/>
    <w:rsid w:val="00D038AA"/>
    <w:rsid w:val="00D04FF1"/>
    <w:rsid w:val="00D05665"/>
    <w:rsid w:val="00D05B3F"/>
    <w:rsid w:val="00D07B98"/>
    <w:rsid w:val="00D1035C"/>
    <w:rsid w:val="00D10463"/>
    <w:rsid w:val="00D12B5F"/>
    <w:rsid w:val="00D12F59"/>
    <w:rsid w:val="00D13168"/>
    <w:rsid w:val="00D140C3"/>
    <w:rsid w:val="00D14308"/>
    <w:rsid w:val="00D145A1"/>
    <w:rsid w:val="00D15394"/>
    <w:rsid w:val="00D156C7"/>
    <w:rsid w:val="00D160AD"/>
    <w:rsid w:val="00D213FE"/>
    <w:rsid w:val="00D21B10"/>
    <w:rsid w:val="00D21D7F"/>
    <w:rsid w:val="00D21E58"/>
    <w:rsid w:val="00D222EB"/>
    <w:rsid w:val="00D22361"/>
    <w:rsid w:val="00D22E17"/>
    <w:rsid w:val="00D22FC5"/>
    <w:rsid w:val="00D23D58"/>
    <w:rsid w:val="00D2464F"/>
    <w:rsid w:val="00D24820"/>
    <w:rsid w:val="00D24CEF"/>
    <w:rsid w:val="00D24F46"/>
    <w:rsid w:val="00D250D0"/>
    <w:rsid w:val="00D254C1"/>
    <w:rsid w:val="00D255F0"/>
    <w:rsid w:val="00D259D6"/>
    <w:rsid w:val="00D25D00"/>
    <w:rsid w:val="00D26977"/>
    <w:rsid w:val="00D276C0"/>
    <w:rsid w:val="00D30ADE"/>
    <w:rsid w:val="00D30C23"/>
    <w:rsid w:val="00D31375"/>
    <w:rsid w:val="00D316DD"/>
    <w:rsid w:val="00D3173C"/>
    <w:rsid w:val="00D31ACB"/>
    <w:rsid w:val="00D31CAF"/>
    <w:rsid w:val="00D31CCE"/>
    <w:rsid w:val="00D31ECE"/>
    <w:rsid w:val="00D32119"/>
    <w:rsid w:val="00D322BF"/>
    <w:rsid w:val="00D332C3"/>
    <w:rsid w:val="00D33827"/>
    <w:rsid w:val="00D340D8"/>
    <w:rsid w:val="00D34639"/>
    <w:rsid w:val="00D34D4C"/>
    <w:rsid w:val="00D35321"/>
    <w:rsid w:val="00D357B9"/>
    <w:rsid w:val="00D361B6"/>
    <w:rsid w:val="00D36A51"/>
    <w:rsid w:val="00D36AF9"/>
    <w:rsid w:val="00D377CB"/>
    <w:rsid w:val="00D37952"/>
    <w:rsid w:val="00D401C4"/>
    <w:rsid w:val="00D410B7"/>
    <w:rsid w:val="00D4273B"/>
    <w:rsid w:val="00D436F2"/>
    <w:rsid w:val="00D439C4"/>
    <w:rsid w:val="00D43A09"/>
    <w:rsid w:val="00D44093"/>
    <w:rsid w:val="00D4438E"/>
    <w:rsid w:val="00D44486"/>
    <w:rsid w:val="00D4571A"/>
    <w:rsid w:val="00D46261"/>
    <w:rsid w:val="00D465E5"/>
    <w:rsid w:val="00D470BD"/>
    <w:rsid w:val="00D474CE"/>
    <w:rsid w:val="00D47505"/>
    <w:rsid w:val="00D476B8"/>
    <w:rsid w:val="00D47DCA"/>
    <w:rsid w:val="00D50A3C"/>
    <w:rsid w:val="00D515E5"/>
    <w:rsid w:val="00D519CF"/>
    <w:rsid w:val="00D51D78"/>
    <w:rsid w:val="00D52ABD"/>
    <w:rsid w:val="00D530C9"/>
    <w:rsid w:val="00D55982"/>
    <w:rsid w:val="00D55BD5"/>
    <w:rsid w:val="00D569CA"/>
    <w:rsid w:val="00D56B49"/>
    <w:rsid w:val="00D6017E"/>
    <w:rsid w:val="00D614FC"/>
    <w:rsid w:val="00D6171F"/>
    <w:rsid w:val="00D622D7"/>
    <w:rsid w:val="00D6316E"/>
    <w:rsid w:val="00D63B8A"/>
    <w:rsid w:val="00D63DC1"/>
    <w:rsid w:val="00D64545"/>
    <w:rsid w:val="00D64EEA"/>
    <w:rsid w:val="00D65C15"/>
    <w:rsid w:val="00D65F61"/>
    <w:rsid w:val="00D705F2"/>
    <w:rsid w:val="00D70711"/>
    <w:rsid w:val="00D70AAF"/>
    <w:rsid w:val="00D70EBA"/>
    <w:rsid w:val="00D71EB2"/>
    <w:rsid w:val="00D72913"/>
    <w:rsid w:val="00D7303F"/>
    <w:rsid w:val="00D733BC"/>
    <w:rsid w:val="00D73D5F"/>
    <w:rsid w:val="00D73F8D"/>
    <w:rsid w:val="00D74149"/>
    <w:rsid w:val="00D74F20"/>
    <w:rsid w:val="00D75EFD"/>
    <w:rsid w:val="00D76223"/>
    <w:rsid w:val="00D76F1C"/>
    <w:rsid w:val="00D77039"/>
    <w:rsid w:val="00D7747E"/>
    <w:rsid w:val="00D82708"/>
    <w:rsid w:val="00D8294E"/>
    <w:rsid w:val="00D8305D"/>
    <w:rsid w:val="00D83BEF"/>
    <w:rsid w:val="00D8404C"/>
    <w:rsid w:val="00D84D68"/>
    <w:rsid w:val="00D84DBB"/>
    <w:rsid w:val="00D85E81"/>
    <w:rsid w:val="00D871DE"/>
    <w:rsid w:val="00D87296"/>
    <w:rsid w:val="00D87DC8"/>
    <w:rsid w:val="00D9000C"/>
    <w:rsid w:val="00D90F26"/>
    <w:rsid w:val="00D91368"/>
    <w:rsid w:val="00D913B9"/>
    <w:rsid w:val="00D91888"/>
    <w:rsid w:val="00D91B13"/>
    <w:rsid w:val="00D92466"/>
    <w:rsid w:val="00D92C18"/>
    <w:rsid w:val="00D92F34"/>
    <w:rsid w:val="00D9305D"/>
    <w:rsid w:val="00D93402"/>
    <w:rsid w:val="00D9633E"/>
    <w:rsid w:val="00D9684C"/>
    <w:rsid w:val="00D96C7B"/>
    <w:rsid w:val="00D96F07"/>
    <w:rsid w:val="00D9783F"/>
    <w:rsid w:val="00D97898"/>
    <w:rsid w:val="00DA00CB"/>
    <w:rsid w:val="00DA010E"/>
    <w:rsid w:val="00DA058F"/>
    <w:rsid w:val="00DA0F04"/>
    <w:rsid w:val="00DA17D5"/>
    <w:rsid w:val="00DA1C89"/>
    <w:rsid w:val="00DA2175"/>
    <w:rsid w:val="00DA2DB1"/>
    <w:rsid w:val="00DA30E7"/>
    <w:rsid w:val="00DA3631"/>
    <w:rsid w:val="00DA36BB"/>
    <w:rsid w:val="00DA39DD"/>
    <w:rsid w:val="00DA3F83"/>
    <w:rsid w:val="00DA4A66"/>
    <w:rsid w:val="00DA4A71"/>
    <w:rsid w:val="00DA4F3E"/>
    <w:rsid w:val="00DA5279"/>
    <w:rsid w:val="00DA5288"/>
    <w:rsid w:val="00DA5520"/>
    <w:rsid w:val="00DA606A"/>
    <w:rsid w:val="00DA6B54"/>
    <w:rsid w:val="00DA6C0C"/>
    <w:rsid w:val="00DA6FA0"/>
    <w:rsid w:val="00DA7799"/>
    <w:rsid w:val="00DA7972"/>
    <w:rsid w:val="00DA79AA"/>
    <w:rsid w:val="00DB037D"/>
    <w:rsid w:val="00DB0C31"/>
    <w:rsid w:val="00DB175E"/>
    <w:rsid w:val="00DB2265"/>
    <w:rsid w:val="00DB2F37"/>
    <w:rsid w:val="00DB31D2"/>
    <w:rsid w:val="00DB376D"/>
    <w:rsid w:val="00DB38A2"/>
    <w:rsid w:val="00DB5FBD"/>
    <w:rsid w:val="00DB601D"/>
    <w:rsid w:val="00DB62BD"/>
    <w:rsid w:val="00DB675A"/>
    <w:rsid w:val="00DB6F7D"/>
    <w:rsid w:val="00DB7307"/>
    <w:rsid w:val="00DC02FF"/>
    <w:rsid w:val="00DC1A87"/>
    <w:rsid w:val="00DC1BB5"/>
    <w:rsid w:val="00DC1FFF"/>
    <w:rsid w:val="00DC23F7"/>
    <w:rsid w:val="00DC265F"/>
    <w:rsid w:val="00DC3727"/>
    <w:rsid w:val="00DC37E7"/>
    <w:rsid w:val="00DC3B2C"/>
    <w:rsid w:val="00DC426E"/>
    <w:rsid w:val="00DC42BF"/>
    <w:rsid w:val="00DC47F5"/>
    <w:rsid w:val="00DC5377"/>
    <w:rsid w:val="00DC604C"/>
    <w:rsid w:val="00DC6423"/>
    <w:rsid w:val="00DC667A"/>
    <w:rsid w:val="00DC685B"/>
    <w:rsid w:val="00DC6AA6"/>
    <w:rsid w:val="00DC6E3C"/>
    <w:rsid w:val="00DC7959"/>
    <w:rsid w:val="00DC7A6B"/>
    <w:rsid w:val="00DD0397"/>
    <w:rsid w:val="00DD076C"/>
    <w:rsid w:val="00DD09A0"/>
    <w:rsid w:val="00DD0E88"/>
    <w:rsid w:val="00DD0EAB"/>
    <w:rsid w:val="00DD1D21"/>
    <w:rsid w:val="00DD24A3"/>
    <w:rsid w:val="00DD34F9"/>
    <w:rsid w:val="00DD3829"/>
    <w:rsid w:val="00DD3DAE"/>
    <w:rsid w:val="00DD42FF"/>
    <w:rsid w:val="00DD525A"/>
    <w:rsid w:val="00DD52E0"/>
    <w:rsid w:val="00DD55D0"/>
    <w:rsid w:val="00DD6639"/>
    <w:rsid w:val="00DD6696"/>
    <w:rsid w:val="00DD7317"/>
    <w:rsid w:val="00DE0417"/>
    <w:rsid w:val="00DE1210"/>
    <w:rsid w:val="00DE15A3"/>
    <w:rsid w:val="00DE2E9F"/>
    <w:rsid w:val="00DE314B"/>
    <w:rsid w:val="00DE371B"/>
    <w:rsid w:val="00DE37CB"/>
    <w:rsid w:val="00DE47C5"/>
    <w:rsid w:val="00DE4847"/>
    <w:rsid w:val="00DE4A2A"/>
    <w:rsid w:val="00DE4DA0"/>
    <w:rsid w:val="00DE65C2"/>
    <w:rsid w:val="00DE65F3"/>
    <w:rsid w:val="00DE6ECC"/>
    <w:rsid w:val="00DF3424"/>
    <w:rsid w:val="00DF38C1"/>
    <w:rsid w:val="00DF4D56"/>
    <w:rsid w:val="00DF5087"/>
    <w:rsid w:val="00DF57C2"/>
    <w:rsid w:val="00DF613A"/>
    <w:rsid w:val="00DF738B"/>
    <w:rsid w:val="00E005DB"/>
    <w:rsid w:val="00E01615"/>
    <w:rsid w:val="00E01B8E"/>
    <w:rsid w:val="00E01EAA"/>
    <w:rsid w:val="00E0324D"/>
    <w:rsid w:val="00E038D7"/>
    <w:rsid w:val="00E03A49"/>
    <w:rsid w:val="00E03EBA"/>
    <w:rsid w:val="00E04044"/>
    <w:rsid w:val="00E05D5B"/>
    <w:rsid w:val="00E05F2F"/>
    <w:rsid w:val="00E06477"/>
    <w:rsid w:val="00E069C5"/>
    <w:rsid w:val="00E06E4F"/>
    <w:rsid w:val="00E07601"/>
    <w:rsid w:val="00E10780"/>
    <w:rsid w:val="00E110AD"/>
    <w:rsid w:val="00E11438"/>
    <w:rsid w:val="00E11AC9"/>
    <w:rsid w:val="00E11B8C"/>
    <w:rsid w:val="00E12675"/>
    <w:rsid w:val="00E135E1"/>
    <w:rsid w:val="00E14842"/>
    <w:rsid w:val="00E14AAE"/>
    <w:rsid w:val="00E151CC"/>
    <w:rsid w:val="00E154C3"/>
    <w:rsid w:val="00E1559E"/>
    <w:rsid w:val="00E16DFD"/>
    <w:rsid w:val="00E200D5"/>
    <w:rsid w:val="00E20A53"/>
    <w:rsid w:val="00E214C1"/>
    <w:rsid w:val="00E219A4"/>
    <w:rsid w:val="00E21C3A"/>
    <w:rsid w:val="00E22289"/>
    <w:rsid w:val="00E230FA"/>
    <w:rsid w:val="00E232C6"/>
    <w:rsid w:val="00E23832"/>
    <w:rsid w:val="00E23A98"/>
    <w:rsid w:val="00E23C23"/>
    <w:rsid w:val="00E24CE0"/>
    <w:rsid w:val="00E26CB1"/>
    <w:rsid w:val="00E26D16"/>
    <w:rsid w:val="00E272A2"/>
    <w:rsid w:val="00E278B7"/>
    <w:rsid w:val="00E27BB9"/>
    <w:rsid w:val="00E27D9E"/>
    <w:rsid w:val="00E27F2C"/>
    <w:rsid w:val="00E3071F"/>
    <w:rsid w:val="00E309B4"/>
    <w:rsid w:val="00E318C0"/>
    <w:rsid w:val="00E3222A"/>
    <w:rsid w:val="00E322A3"/>
    <w:rsid w:val="00E32E21"/>
    <w:rsid w:val="00E32F6A"/>
    <w:rsid w:val="00E33B61"/>
    <w:rsid w:val="00E349C5"/>
    <w:rsid w:val="00E368A5"/>
    <w:rsid w:val="00E36FE1"/>
    <w:rsid w:val="00E37EA4"/>
    <w:rsid w:val="00E37FF6"/>
    <w:rsid w:val="00E40084"/>
    <w:rsid w:val="00E401C3"/>
    <w:rsid w:val="00E403D4"/>
    <w:rsid w:val="00E41A28"/>
    <w:rsid w:val="00E42AC0"/>
    <w:rsid w:val="00E4322F"/>
    <w:rsid w:val="00E4323A"/>
    <w:rsid w:val="00E44582"/>
    <w:rsid w:val="00E451CA"/>
    <w:rsid w:val="00E45621"/>
    <w:rsid w:val="00E45F0B"/>
    <w:rsid w:val="00E46EF7"/>
    <w:rsid w:val="00E502E6"/>
    <w:rsid w:val="00E51383"/>
    <w:rsid w:val="00E515A2"/>
    <w:rsid w:val="00E519BE"/>
    <w:rsid w:val="00E52062"/>
    <w:rsid w:val="00E5227D"/>
    <w:rsid w:val="00E522F7"/>
    <w:rsid w:val="00E52770"/>
    <w:rsid w:val="00E52D0D"/>
    <w:rsid w:val="00E52E40"/>
    <w:rsid w:val="00E535ED"/>
    <w:rsid w:val="00E5427F"/>
    <w:rsid w:val="00E54E9D"/>
    <w:rsid w:val="00E55CC8"/>
    <w:rsid w:val="00E56C34"/>
    <w:rsid w:val="00E57299"/>
    <w:rsid w:val="00E57AA0"/>
    <w:rsid w:val="00E57DE2"/>
    <w:rsid w:val="00E61714"/>
    <w:rsid w:val="00E61EB6"/>
    <w:rsid w:val="00E631AC"/>
    <w:rsid w:val="00E634D8"/>
    <w:rsid w:val="00E63A58"/>
    <w:rsid w:val="00E646CD"/>
    <w:rsid w:val="00E653CD"/>
    <w:rsid w:val="00E66AA4"/>
    <w:rsid w:val="00E674A4"/>
    <w:rsid w:val="00E70417"/>
    <w:rsid w:val="00E705E1"/>
    <w:rsid w:val="00E70844"/>
    <w:rsid w:val="00E713B6"/>
    <w:rsid w:val="00E72A97"/>
    <w:rsid w:val="00E72D52"/>
    <w:rsid w:val="00E73D79"/>
    <w:rsid w:val="00E746BB"/>
    <w:rsid w:val="00E746FB"/>
    <w:rsid w:val="00E7543F"/>
    <w:rsid w:val="00E75659"/>
    <w:rsid w:val="00E75B85"/>
    <w:rsid w:val="00E76C8E"/>
    <w:rsid w:val="00E77AC9"/>
    <w:rsid w:val="00E77D5C"/>
    <w:rsid w:val="00E77D9A"/>
    <w:rsid w:val="00E80552"/>
    <w:rsid w:val="00E80EE8"/>
    <w:rsid w:val="00E81058"/>
    <w:rsid w:val="00E81B4A"/>
    <w:rsid w:val="00E81DB1"/>
    <w:rsid w:val="00E826C5"/>
    <w:rsid w:val="00E839B4"/>
    <w:rsid w:val="00E852E8"/>
    <w:rsid w:val="00E85499"/>
    <w:rsid w:val="00E856AD"/>
    <w:rsid w:val="00E86444"/>
    <w:rsid w:val="00E86D73"/>
    <w:rsid w:val="00E875C6"/>
    <w:rsid w:val="00E87751"/>
    <w:rsid w:val="00E879A5"/>
    <w:rsid w:val="00E9060D"/>
    <w:rsid w:val="00E9063E"/>
    <w:rsid w:val="00E91441"/>
    <w:rsid w:val="00E91C04"/>
    <w:rsid w:val="00E925B5"/>
    <w:rsid w:val="00E93389"/>
    <w:rsid w:val="00E94620"/>
    <w:rsid w:val="00E950A2"/>
    <w:rsid w:val="00E96057"/>
    <w:rsid w:val="00E967EC"/>
    <w:rsid w:val="00E97EB2"/>
    <w:rsid w:val="00EA0CA0"/>
    <w:rsid w:val="00EA0E87"/>
    <w:rsid w:val="00EA14DB"/>
    <w:rsid w:val="00EA1614"/>
    <w:rsid w:val="00EA1809"/>
    <w:rsid w:val="00EA206C"/>
    <w:rsid w:val="00EA2272"/>
    <w:rsid w:val="00EA4C93"/>
    <w:rsid w:val="00EA6896"/>
    <w:rsid w:val="00EA6C34"/>
    <w:rsid w:val="00EA72A7"/>
    <w:rsid w:val="00EB153F"/>
    <w:rsid w:val="00EB154E"/>
    <w:rsid w:val="00EB1D07"/>
    <w:rsid w:val="00EB4059"/>
    <w:rsid w:val="00EB45A6"/>
    <w:rsid w:val="00EB4D13"/>
    <w:rsid w:val="00EB4E2C"/>
    <w:rsid w:val="00EB5BF4"/>
    <w:rsid w:val="00EB616E"/>
    <w:rsid w:val="00EB6210"/>
    <w:rsid w:val="00EB63E7"/>
    <w:rsid w:val="00EB6A88"/>
    <w:rsid w:val="00EB6B0C"/>
    <w:rsid w:val="00EB7FA5"/>
    <w:rsid w:val="00EC0335"/>
    <w:rsid w:val="00EC0BCC"/>
    <w:rsid w:val="00EC1319"/>
    <w:rsid w:val="00EC18ED"/>
    <w:rsid w:val="00EC2ABD"/>
    <w:rsid w:val="00EC2B5B"/>
    <w:rsid w:val="00EC2D67"/>
    <w:rsid w:val="00EC325D"/>
    <w:rsid w:val="00EC3297"/>
    <w:rsid w:val="00EC36A7"/>
    <w:rsid w:val="00EC4589"/>
    <w:rsid w:val="00EC47B3"/>
    <w:rsid w:val="00EC4ADB"/>
    <w:rsid w:val="00EC4CA6"/>
    <w:rsid w:val="00EC4D58"/>
    <w:rsid w:val="00EC5E18"/>
    <w:rsid w:val="00EC6715"/>
    <w:rsid w:val="00EC67D5"/>
    <w:rsid w:val="00EC6C89"/>
    <w:rsid w:val="00EC7357"/>
    <w:rsid w:val="00EC7CAF"/>
    <w:rsid w:val="00ED07D6"/>
    <w:rsid w:val="00ED0B4B"/>
    <w:rsid w:val="00ED102E"/>
    <w:rsid w:val="00ED1FD5"/>
    <w:rsid w:val="00ED2E31"/>
    <w:rsid w:val="00ED33C2"/>
    <w:rsid w:val="00ED34C6"/>
    <w:rsid w:val="00ED4083"/>
    <w:rsid w:val="00ED4C2E"/>
    <w:rsid w:val="00ED5202"/>
    <w:rsid w:val="00ED5587"/>
    <w:rsid w:val="00ED560B"/>
    <w:rsid w:val="00ED6799"/>
    <w:rsid w:val="00ED7E93"/>
    <w:rsid w:val="00EE017B"/>
    <w:rsid w:val="00EE025D"/>
    <w:rsid w:val="00EE0795"/>
    <w:rsid w:val="00EE09CC"/>
    <w:rsid w:val="00EE21D1"/>
    <w:rsid w:val="00EE27AC"/>
    <w:rsid w:val="00EE67CF"/>
    <w:rsid w:val="00EE6AE1"/>
    <w:rsid w:val="00EF052E"/>
    <w:rsid w:val="00EF088E"/>
    <w:rsid w:val="00EF0C9C"/>
    <w:rsid w:val="00EF1149"/>
    <w:rsid w:val="00EF20C9"/>
    <w:rsid w:val="00EF33E3"/>
    <w:rsid w:val="00EF3B04"/>
    <w:rsid w:val="00EF3F85"/>
    <w:rsid w:val="00EF4BEA"/>
    <w:rsid w:val="00EF548B"/>
    <w:rsid w:val="00EF6032"/>
    <w:rsid w:val="00EF63D1"/>
    <w:rsid w:val="00EF7ADA"/>
    <w:rsid w:val="00F00891"/>
    <w:rsid w:val="00F00F16"/>
    <w:rsid w:val="00F01C1D"/>
    <w:rsid w:val="00F04AF5"/>
    <w:rsid w:val="00F04C51"/>
    <w:rsid w:val="00F0578E"/>
    <w:rsid w:val="00F05FBD"/>
    <w:rsid w:val="00F066E1"/>
    <w:rsid w:val="00F06DE9"/>
    <w:rsid w:val="00F071B0"/>
    <w:rsid w:val="00F072ED"/>
    <w:rsid w:val="00F07800"/>
    <w:rsid w:val="00F0781C"/>
    <w:rsid w:val="00F10690"/>
    <w:rsid w:val="00F10B44"/>
    <w:rsid w:val="00F118FF"/>
    <w:rsid w:val="00F12FBB"/>
    <w:rsid w:val="00F13722"/>
    <w:rsid w:val="00F13E59"/>
    <w:rsid w:val="00F13FFC"/>
    <w:rsid w:val="00F1587A"/>
    <w:rsid w:val="00F16086"/>
    <w:rsid w:val="00F164BC"/>
    <w:rsid w:val="00F16641"/>
    <w:rsid w:val="00F166FC"/>
    <w:rsid w:val="00F1727E"/>
    <w:rsid w:val="00F17E23"/>
    <w:rsid w:val="00F20349"/>
    <w:rsid w:val="00F20D31"/>
    <w:rsid w:val="00F226C9"/>
    <w:rsid w:val="00F229D2"/>
    <w:rsid w:val="00F22A9D"/>
    <w:rsid w:val="00F23184"/>
    <w:rsid w:val="00F23BCC"/>
    <w:rsid w:val="00F2469A"/>
    <w:rsid w:val="00F24A68"/>
    <w:rsid w:val="00F25101"/>
    <w:rsid w:val="00F2581D"/>
    <w:rsid w:val="00F2741B"/>
    <w:rsid w:val="00F27489"/>
    <w:rsid w:val="00F277FB"/>
    <w:rsid w:val="00F309C1"/>
    <w:rsid w:val="00F329A9"/>
    <w:rsid w:val="00F33A36"/>
    <w:rsid w:val="00F35B08"/>
    <w:rsid w:val="00F364E9"/>
    <w:rsid w:val="00F36633"/>
    <w:rsid w:val="00F372D8"/>
    <w:rsid w:val="00F3775D"/>
    <w:rsid w:val="00F40347"/>
    <w:rsid w:val="00F40A44"/>
    <w:rsid w:val="00F40F64"/>
    <w:rsid w:val="00F4299D"/>
    <w:rsid w:val="00F42AB2"/>
    <w:rsid w:val="00F4430D"/>
    <w:rsid w:val="00F44897"/>
    <w:rsid w:val="00F44F12"/>
    <w:rsid w:val="00F450CC"/>
    <w:rsid w:val="00F4514B"/>
    <w:rsid w:val="00F453A6"/>
    <w:rsid w:val="00F4681B"/>
    <w:rsid w:val="00F47A7B"/>
    <w:rsid w:val="00F5115C"/>
    <w:rsid w:val="00F51C94"/>
    <w:rsid w:val="00F528DC"/>
    <w:rsid w:val="00F5326B"/>
    <w:rsid w:val="00F53C17"/>
    <w:rsid w:val="00F5531E"/>
    <w:rsid w:val="00F555BC"/>
    <w:rsid w:val="00F55DF1"/>
    <w:rsid w:val="00F55E96"/>
    <w:rsid w:val="00F569AF"/>
    <w:rsid w:val="00F56A9F"/>
    <w:rsid w:val="00F56D4D"/>
    <w:rsid w:val="00F57190"/>
    <w:rsid w:val="00F57B20"/>
    <w:rsid w:val="00F60627"/>
    <w:rsid w:val="00F622B8"/>
    <w:rsid w:val="00F62EEC"/>
    <w:rsid w:val="00F63DC0"/>
    <w:rsid w:val="00F6576A"/>
    <w:rsid w:val="00F65938"/>
    <w:rsid w:val="00F674C2"/>
    <w:rsid w:val="00F679E6"/>
    <w:rsid w:val="00F710A2"/>
    <w:rsid w:val="00F7113A"/>
    <w:rsid w:val="00F732AB"/>
    <w:rsid w:val="00F7335D"/>
    <w:rsid w:val="00F73595"/>
    <w:rsid w:val="00F7368F"/>
    <w:rsid w:val="00F73C41"/>
    <w:rsid w:val="00F752C0"/>
    <w:rsid w:val="00F75F6E"/>
    <w:rsid w:val="00F764D1"/>
    <w:rsid w:val="00F7718B"/>
    <w:rsid w:val="00F77B99"/>
    <w:rsid w:val="00F80451"/>
    <w:rsid w:val="00F816FF"/>
    <w:rsid w:val="00F81851"/>
    <w:rsid w:val="00F820B3"/>
    <w:rsid w:val="00F82856"/>
    <w:rsid w:val="00F82BD4"/>
    <w:rsid w:val="00F82E93"/>
    <w:rsid w:val="00F82E96"/>
    <w:rsid w:val="00F83063"/>
    <w:rsid w:val="00F84559"/>
    <w:rsid w:val="00F847D0"/>
    <w:rsid w:val="00F84D85"/>
    <w:rsid w:val="00F84F1B"/>
    <w:rsid w:val="00F853CC"/>
    <w:rsid w:val="00F85535"/>
    <w:rsid w:val="00F85595"/>
    <w:rsid w:val="00F855A4"/>
    <w:rsid w:val="00F8646A"/>
    <w:rsid w:val="00F867EF"/>
    <w:rsid w:val="00F87053"/>
    <w:rsid w:val="00F87206"/>
    <w:rsid w:val="00F87843"/>
    <w:rsid w:val="00F903BB"/>
    <w:rsid w:val="00F90F5C"/>
    <w:rsid w:val="00F91890"/>
    <w:rsid w:val="00F92C45"/>
    <w:rsid w:val="00F9325F"/>
    <w:rsid w:val="00F9330F"/>
    <w:rsid w:val="00F93B7A"/>
    <w:rsid w:val="00F95725"/>
    <w:rsid w:val="00F9578A"/>
    <w:rsid w:val="00F95D2A"/>
    <w:rsid w:val="00F964F9"/>
    <w:rsid w:val="00F965D2"/>
    <w:rsid w:val="00F96C6F"/>
    <w:rsid w:val="00F971E5"/>
    <w:rsid w:val="00F97BC4"/>
    <w:rsid w:val="00FA1111"/>
    <w:rsid w:val="00FA1613"/>
    <w:rsid w:val="00FA1FFF"/>
    <w:rsid w:val="00FA2791"/>
    <w:rsid w:val="00FA2A93"/>
    <w:rsid w:val="00FA41EF"/>
    <w:rsid w:val="00FA427D"/>
    <w:rsid w:val="00FA469D"/>
    <w:rsid w:val="00FA4927"/>
    <w:rsid w:val="00FA4C2C"/>
    <w:rsid w:val="00FA4D01"/>
    <w:rsid w:val="00FA51E6"/>
    <w:rsid w:val="00FA5315"/>
    <w:rsid w:val="00FA71D7"/>
    <w:rsid w:val="00FA7AB3"/>
    <w:rsid w:val="00FB013B"/>
    <w:rsid w:val="00FB08FD"/>
    <w:rsid w:val="00FB0AF9"/>
    <w:rsid w:val="00FB2267"/>
    <w:rsid w:val="00FB37FE"/>
    <w:rsid w:val="00FB395D"/>
    <w:rsid w:val="00FB6A65"/>
    <w:rsid w:val="00FB76F2"/>
    <w:rsid w:val="00FB797F"/>
    <w:rsid w:val="00FC01D3"/>
    <w:rsid w:val="00FC04DE"/>
    <w:rsid w:val="00FC051E"/>
    <w:rsid w:val="00FC05B1"/>
    <w:rsid w:val="00FC0F7F"/>
    <w:rsid w:val="00FC14D5"/>
    <w:rsid w:val="00FC16D4"/>
    <w:rsid w:val="00FC1C40"/>
    <w:rsid w:val="00FC24F2"/>
    <w:rsid w:val="00FC26F2"/>
    <w:rsid w:val="00FC2C33"/>
    <w:rsid w:val="00FC3636"/>
    <w:rsid w:val="00FC408B"/>
    <w:rsid w:val="00FC41CF"/>
    <w:rsid w:val="00FC4A4B"/>
    <w:rsid w:val="00FC4AC1"/>
    <w:rsid w:val="00FC660F"/>
    <w:rsid w:val="00FC6BB3"/>
    <w:rsid w:val="00FC7235"/>
    <w:rsid w:val="00FD061F"/>
    <w:rsid w:val="00FD0A55"/>
    <w:rsid w:val="00FD0DC9"/>
    <w:rsid w:val="00FD0F6D"/>
    <w:rsid w:val="00FD1291"/>
    <w:rsid w:val="00FD2932"/>
    <w:rsid w:val="00FD339E"/>
    <w:rsid w:val="00FD348E"/>
    <w:rsid w:val="00FD3636"/>
    <w:rsid w:val="00FD3753"/>
    <w:rsid w:val="00FD3A08"/>
    <w:rsid w:val="00FD4500"/>
    <w:rsid w:val="00FD5C3E"/>
    <w:rsid w:val="00FD68C7"/>
    <w:rsid w:val="00FD7BC0"/>
    <w:rsid w:val="00FE0220"/>
    <w:rsid w:val="00FE0934"/>
    <w:rsid w:val="00FE0E23"/>
    <w:rsid w:val="00FE1572"/>
    <w:rsid w:val="00FE176E"/>
    <w:rsid w:val="00FE1E79"/>
    <w:rsid w:val="00FE2C33"/>
    <w:rsid w:val="00FE2D86"/>
    <w:rsid w:val="00FE48E6"/>
    <w:rsid w:val="00FE4C45"/>
    <w:rsid w:val="00FE5A11"/>
    <w:rsid w:val="00FE5B9B"/>
    <w:rsid w:val="00FE6E21"/>
    <w:rsid w:val="00FF0097"/>
    <w:rsid w:val="00FF038A"/>
    <w:rsid w:val="00FF041A"/>
    <w:rsid w:val="00FF0A9D"/>
    <w:rsid w:val="00FF0D22"/>
    <w:rsid w:val="00FF18CF"/>
    <w:rsid w:val="00FF2137"/>
    <w:rsid w:val="00FF23F3"/>
    <w:rsid w:val="00FF31A5"/>
    <w:rsid w:val="00FF3201"/>
    <w:rsid w:val="00FF3D4D"/>
    <w:rsid w:val="00FF4653"/>
    <w:rsid w:val="00FF50EF"/>
    <w:rsid w:val="00FF5DBF"/>
    <w:rsid w:val="00FF6C50"/>
    <w:rsid w:val="00FF6E9C"/>
    <w:rsid w:val="00FF780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B3D1D7"/>
  <w15:docId w15:val="{D1C1AA46-FAE7-4D32-9F36-A8E45F69B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N" w:eastAsia="en-IN"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uiPriority="9"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33BC"/>
    <w:rPr>
      <w:rFonts w:ascii="Arial" w:hAnsi="Arial"/>
      <w:sz w:val="24"/>
      <w:lang w:val="en-US" w:eastAsia="en-US"/>
    </w:rPr>
  </w:style>
  <w:style w:type="paragraph" w:styleId="Heading1">
    <w:name w:val="heading 1"/>
    <w:basedOn w:val="Normal"/>
    <w:next w:val="Normal"/>
    <w:qFormat/>
    <w:rsid w:val="00D733BC"/>
    <w:pPr>
      <w:keepNext/>
      <w:outlineLvl w:val="0"/>
    </w:pPr>
    <w:rPr>
      <w:b/>
      <w:bCs/>
    </w:rPr>
  </w:style>
  <w:style w:type="paragraph" w:styleId="Heading2">
    <w:name w:val="heading 2"/>
    <w:basedOn w:val="Normal"/>
    <w:next w:val="Normal"/>
    <w:link w:val="Heading2Char"/>
    <w:uiPriority w:val="9"/>
    <w:qFormat/>
    <w:rsid w:val="00D733BC"/>
    <w:pPr>
      <w:keepNext/>
      <w:jc w:val="center"/>
      <w:outlineLvl w:val="1"/>
    </w:pPr>
    <w:rPr>
      <w:rFonts w:ascii="Times New Roman" w:hAnsi="Times New Roman"/>
      <w:b/>
      <w:bCs/>
      <w:sz w:val="36"/>
    </w:rPr>
  </w:style>
  <w:style w:type="paragraph" w:styleId="Heading3">
    <w:name w:val="heading 3"/>
    <w:basedOn w:val="Normal"/>
    <w:next w:val="Normal"/>
    <w:link w:val="Heading3Char"/>
    <w:qFormat/>
    <w:rsid w:val="00D733BC"/>
    <w:pPr>
      <w:keepNext/>
      <w:jc w:val="center"/>
      <w:outlineLvl w:val="2"/>
    </w:pPr>
    <w:rPr>
      <w:rFonts w:ascii="Times New Roman" w:hAnsi="Times New Roman"/>
      <w:b/>
      <w:bCs/>
      <w:sz w:val="36"/>
      <w:u w:val="single"/>
    </w:rPr>
  </w:style>
  <w:style w:type="paragraph" w:styleId="Heading4">
    <w:name w:val="heading 4"/>
    <w:basedOn w:val="Normal"/>
    <w:next w:val="Normal"/>
    <w:link w:val="Heading4Char"/>
    <w:uiPriority w:val="9"/>
    <w:qFormat/>
    <w:rsid w:val="00D733BC"/>
    <w:pPr>
      <w:keepNext/>
      <w:jc w:val="center"/>
      <w:outlineLvl w:val="3"/>
    </w:pPr>
    <w:rPr>
      <w:rFonts w:ascii="Times New Roman" w:hAnsi="Times New Roman"/>
      <w:b/>
      <w:bCs/>
      <w:sz w:val="32"/>
    </w:rPr>
  </w:style>
  <w:style w:type="paragraph" w:styleId="Heading5">
    <w:name w:val="heading 5"/>
    <w:basedOn w:val="Normal"/>
    <w:next w:val="Normal"/>
    <w:qFormat/>
    <w:rsid w:val="00D733BC"/>
    <w:pPr>
      <w:keepNext/>
      <w:jc w:val="center"/>
      <w:outlineLvl w:val="4"/>
    </w:pPr>
    <w:rPr>
      <w:rFonts w:ascii="Times New Roman" w:hAnsi="Times New Roman"/>
      <w:b/>
      <w:bCs/>
      <w:sz w:val="32"/>
      <w:u w:val="single"/>
    </w:rPr>
  </w:style>
  <w:style w:type="paragraph" w:styleId="Heading6">
    <w:name w:val="heading 6"/>
    <w:basedOn w:val="Normal"/>
    <w:next w:val="Normal"/>
    <w:qFormat/>
    <w:rsid w:val="00D733BC"/>
    <w:pPr>
      <w:tabs>
        <w:tab w:val="left" w:pos="1152"/>
      </w:tabs>
      <w:spacing w:before="240" w:after="60"/>
      <w:ind w:left="1152" w:hanging="1152"/>
      <w:outlineLvl w:val="5"/>
    </w:pPr>
    <w:rPr>
      <w:rFonts w:ascii="Times New Roman" w:hAnsi="Times New Roman"/>
      <w:i/>
      <w:sz w:val="22"/>
    </w:rPr>
  </w:style>
  <w:style w:type="paragraph" w:styleId="Heading7">
    <w:name w:val="heading 7"/>
    <w:basedOn w:val="Normal"/>
    <w:next w:val="Normal"/>
    <w:qFormat/>
    <w:rsid w:val="00D733BC"/>
    <w:pPr>
      <w:tabs>
        <w:tab w:val="left" w:pos="1296"/>
      </w:tabs>
      <w:spacing w:before="240" w:after="60"/>
      <w:ind w:left="1296" w:hanging="1296"/>
      <w:outlineLvl w:val="6"/>
    </w:pPr>
    <w:rPr>
      <w:sz w:val="20"/>
    </w:rPr>
  </w:style>
  <w:style w:type="paragraph" w:styleId="Heading8">
    <w:name w:val="heading 8"/>
    <w:basedOn w:val="Normal"/>
    <w:next w:val="Normal"/>
    <w:link w:val="Heading8Char"/>
    <w:qFormat/>
    <w:rsid w:val="00D733BC"/>
    <w:pPr>
      <w:spacing w:before="240" w:after="60"/>
      <w:outlineLvl w:val="7"/>
    </w:pPr>
    <w:rPr>
      <w:rFonts w:ascii="Times New Roman" w:hAnsi="Times New Roman"/>
      <w:i/>
      <w:iCs/>
      <w:szCs w:val="24"/>
    </w:rPr>
  </w:style>
  <w:style w:type="paragraph" w:styleId="Heading9">
    <w:name w:val="heading 9"/>
    <w:basedOn w:val="Normal"/>
    <w:next w:val="Normal"/>
    <w:qFormat/>
    <w:rsid w:val="00D733BC"/>
    <w:pPr>
      <w:tabs>
        <w:tab w:val="left" w:pos="1584"/>
      </w:tabs>
      <w:spacing w:before="240" w:after="60"/>
      <w:ind w:left="1584" w:hanging="1584"/>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733BC"/>
    <w:pPr>
      <w:jc w:val="center"/>
    </w:pPr>
    <w:rPr>
      <w:rFonts w:ascii="Times New Roman" w:hAnsi="Times New Roman"/>
      <w:b/>
      <w:bCs/>
      <w:sz w:val="40"/>
    </w:rPr>
  </w:style>
  <w:style w:type="paragraph" w:styleId="BodyText">
    <w:name w:val="Body Text"/>
    <w:basedOn w:val="Normal"/>
    <w:link w:val="BodyTextChar"/>
    <w:rsid w:val="00D733BC"/>
    <w:pPr>
      <w:jc w:val="center"/>
    </w:pPr>
    <w:rPr>
      <w:rFonts w:ascii="Times New Roman" w:hAnsi="Times New Roman"/>
    </w:rPr>
  </w:style>
  <w:style w:type="paragraph" w:styleId="BodyText2">
    <w:name w:val="Body Text 2"/>
    <w:basedOn w:val="Normal"/>
    <w:link w:val="BodyText2Char"/>
    <w:rsid w:val="00D733BC"/>
    <w:pPr>
      <w:jc w:val="both"/>
    </w:pPr>
    <w:rPr>
      <w:rFonts w:ascii="Times New Roman" w:hAnsi="Times New Roman"/>
    </w:rPr>
  </w:style>
  <w:style w:type="character" w:styleId="Hyperlink">
    <w:name w:val="Hyperlink"/>
    <w:basedOn w:val="DefaultParagraphFont"/>
    <w:rsid w:val="00D733BC"/>
    <w:rPr>
      <w:color w:val="0000FF"/>
      <w:u w:val="single"/>
    </w:rPr>
  </w:style>
  <w:style w:type="paragraph" w:styleId="ListParagraph">
    <w:name w:val="List Paragraph"/>
    <w:aliases w:val="Heading 41,Citation List,Report Para,Medium Grid 1 - Accent 21,Number Bullets,List Paragraph1,Resume Title,WinDForce-Letter,Heading 2_sj,En tête 1,Indent Paragraph,heading 4,List Paragraph2,List Paragraph-B,Dot pt,F5 List Paragraph"/>
    <w:basedOn w:val="Normal"/>
    <w:link w:val="ListParagraphChar"/>
    <w:qFormat/>
    <w:rsid w:val="00D733BC"/>
    <w:pPr>
      <w:ind w:left="720"/>
    </w:pPr>
  </w:style>
  <w:style w:type="character" w:customStyle="1" w:styleId="CharChar">
    <w:name w:val="Char Char"/>
    <w:basedOn w:val="DefaultParagraphFont"/>
    <w:rsid w:val="00D733BC"/>
    <w:rPr>
      <w:sz w:val="24"/>
      <w:lang w:val="en-US" w:eastAsia="en-US" w:bidi="ar-SA"/>
    </w:rPr>
  </w:style>
  <w:style w:type="paragraph" w:customStyle="1" w:styleId="Style29">
    <w:name w:val="Style 29"/>
    <w:basedOn w:val="Normal"/>
    <w:uiPriority w:val="99"/>
    <w:rsid w:val="0022413E"/>
    <w:pPr>
      <w:widowControl w:val="0"/>
      <w:autoSpaceDE w:val="0"/>
      <w:autoSpaceDN w:val="0"/>
      <w:spacing w:line="199" w:lineRule="auto"/>
      <w:ind w:right="36"/>
      <w:jc w:val="right"/>
    </w:pPr>
    <w:rPr>
      <w:rFonts w:ascii="Verdana" w:hAnsi="Verdana" w:cs="Verdana"/>
      <w:sz w:val="17"/>
      <w:szCs w:val="17"/>
    </w:rPr>
  </w:style>
  <w:style w:type="paragraph" w:styleId="Footer">
    <w:name w:val="footer"/>
    <w:basedOn w:val="Normal"/>
    <w:link w:val="FooterChar"/>
    <w:rsid w:val="00D733BC"/>
    <w:pPr>
      <w:tabs>
        <w:tab w:val="center" w:pos="4153"/>
        <w:tab w:val="right" w:pos="8306"/>
      </w:tabs>
    </w:pPr>
    <w:rPr>
      <w:rFonts w:ascii="Calibri" w:hAnsi="Calibri"/>
      <w:sz w:val="22"/>
      <w:szCs w:val="22"/>
      <w:lang w:val="en-IN" w:eastAsia="en-IN"/>
    </w:rPr>
  </w:style>
  <w:style w:type="paragraph" w:styleId="BodyTextIndent">
    <w:name w:val="Body Text Indent"/>
    <w:basedOn w:val="Normal"/>
    <w:rsid w:val="00D733BC"/>
    <w:pPr>
      <w:spacing w:after="120"/>
      <w:ind w:left="283"/>
    </w:pPr>
  </w:style>
  <w:style w:type="paragraph" w:styleId="BodyTextIndent3">
    <w:name w:val="Body Text Indent 3"/>
    <w:basedOn w:val="Normal"/>
    <w:rsid w:val="00D733BC"/>
    <w:pPr>
      <w:spacing w:after="120"/>
      <w:ind w:left="283"/>
    </w:pPr>
    <w:rPr>
      <w:sz w:val="16"/>
      <w:szCs w:val="16"/>
    </w:rPr>
  </w:style>
  <w:style w:type="character" w:customStyle="1" w:styleId="css">
    <w:name w:val="css"/>
    <w:basedOn w:val="DefaultParagraphFont"/>
    <w:rsid w:val="00D733BC"/>
  </w:style>
  <w:style w:type="character" w:customStyle="1" w:styleId="text">
    <w:name w:val="text"/>
    <w:basedOn w:val="DefaultParagraphFont"/>
    <w:rsid w:val="00D733BC"/>
  </w:style>
  <w:style w:type="paragraph" w:styleId="BodyText3">
    <w:name w:val="Body Text 3"/>
    <w:basedOn w:val="Normal"/>
    <w:link w:val="BodyText3Char"/>
    <w:rsid w:val="00D733BC"/>
    <w:pPr>
      <w:spacing w:after="120"/>
    </w:pPr>
    <w:rPr>
      <w:rFonts w:ascii="Times New Roman" w:hAnsi="Times New Roman"/>
      <w:sz w:val="16"/>
      <w:szCs w:val="16"/>
    </w:rPr>
  </w:style>
  <w:style w:type="paragraph" w:styleId="BodyTextIndent2">
    <w:name w:val="Body Text Indent 2"/>
    <w:basedOn w:val="Normal"/>
    <w:rsid w:val="00D733BC"/>
    <w:pPr>
      <w:spacing w:after="120" w:line="480" w:lineRule="auto"/>
      <w:ind w:left="283"/>
    </w:pPr>
    <w:rPr>
      <w:rFonts w:ascii="Times New Roman" w:hAnsi="Times New Roman"/>
      <w:szCs w:val="24"/>
    </w:rPr>
  </w:style>
  <w:style w:type="character" w:styleId="PageNumber">
    <w:name w:val="page number"/>
    <w:basedOn w:val="DefaultParagraphFont"/>
    <w:rsid w:val="00D733BC"/>
  </w:style>
  <w:style w:type="paragraph" w:styleId="Header">
    <w:name w:val="header"/>
    <w:basedOn w:val="Normal"/>
    <w:link w:val="HeaderChar"/>
    <w:uiPriority w:val="99"/>
    <w:rsid w:val="00D733BC"/>
    <w:pPr>
      <w:tabs>
        <w:tab w:val="center" w:pos="4153"/>
        <w:tab w:val="right" w:pos="8306"/>
      </w:tabs>
    </w:pPr>
  </w:style>
  <w:style w:type="paragraph" w:styleId="FootnoteText">
    <w:name w:val="footnote text"/>
    <w:basedOn w:val="Normal"/>
    <w:link w:val="FootnoteTextChar"/>
    <w:semiHidden/>
    <w:rsid w:val="00D733BC"/>
    <w:rPr>
      <w:sz w:val="20"/>
    </w:rPr>
  </w:style>
  <w:style w:type="character" w:styleId="FootnoteReference">
    <w:name w:val="footnote reference"/>
    <w:basedOn w:val="DefaultParagraphFont"/>
    <w:semiHidden/>
    <w:rsid w:val="00D733BC"/>
    <w:rPr>
      <w:vertAlign w:val="superscript"/>
    </w:rPr>
  </w:style>
  <w:style w:type="paragraph" w:customStyle="1" w:styleId="report1">
    <w:name w:val="report1"/>
    <w:basedOn w:val="Normal"/>
    <w:rsid w:val="00D733BC"/>
    <w:pPr>
      <w:ind w:left="360" w:hanging="360"/>
    </w:pPr>
    <w:rPr>
      <w:rFonts w:ascii="Times New Roman" w:hAnsi="Times New Roman"/>
      <w:sz w:val="20"/>
    </w:rPr>
  </w:style>
  <w:style w:type="paragraph" w:customStyle="1" w:styleId="heading">
    <w:name w:val="heading"/>
    <w:basedOn w:val="Normal"/>
    <w:rsid w:val="00D733BC"/>
    <w:pPr>
      <w:tabs>
        <w:tab w:val="left" w:pos="432"/>
      </w:tabs>
      <w:ind w:left="432" w:hanging="432"/>
    </w:pPr>
    <w:rPr>
      <w:rFonts w:ascii="Times New Roman" w:hAnsi="Times New Roman"/>
      <w:sz w:val="20"/>
    </w:rPr>
  </w:style>
  <w:style w:type="paragraph" w:customStyle="1" w:styleId="Style1">
    <w:name w:val="Style1"/>
    <w:basedOn w:val="Normal"/>
    <w:rsid w:val="00D733BC"/>
    <w:rPr>
      <w:rFonts w:ascii="Times New Roman" w:hAnsi="Times New Roman"/>
      <w:sz w:val="20"/>
    </w:rPr>
  </w:style>
  <w:style w:type="paragraph" w:customStyle="1" w:styleId="Style2">
    <w:name w:val="Style2"/>
    <w:basedOn w:val="Normal"/>
    <w:next w:val="Heading1"/>
    <w:rsid w:val="00D733BC"/>
    <w:rPr>
      <w:rFonts w:ascii="Times New Roman" w:hAnsi="Times New Roman"/>
      <w:sz w:val="20"/>
    </w:rPr>
  </w:style>
  <w:style w:type="paragraph" w:customStyle="1" w:styleId="Style3">
    <w:name w:val="Style3"/>
    <w:basedOn w:val="Normal"/>
    <w:next w:val="Heading2"/>
    <w:rsid w:val="00D733BC"/>
    <w:rPr>
      <w:rFonts w:ascii="Times New Roman" w:hAnsi="Times New Roman"/>
      <w:sz w:val="20"/>
    </w:rPr>
  </w:style>
  <w:style w:type="paragraph" w:customStyle="1" w:styleId="Style4">
    <w:name w:val="Style4"/>
    <w:basedOn w:val="Normal"/>
    <w:next w:val="Heading3"/>
    <w:rsid w:val="00D733BC"/>
    <w:rPr>
      <w:rFonts w:ascii="Times New Roman" w:hAnsi="Times New Roman"/>
      <w:sz w:val="20"/>
    </w:rPr>
  </w:style>
  <w:style w:type="paragraph" w:customStyle="1" w:styleId="heading20">
    <w:name w:val="heading2"/>
    <w:basedOn w:val="heading"/>
    <w:rsid w:val="00D733BC"/>
  </w:style>
  <w:style w:type="paragraph" w:customStyle="1" w:styleId="heading30">
    <w:name w:val="heading3"/>
    <w:basedOn w:val="heading20"/>
    <w:rsid w:val="00D733BC"/>
  </w:style>
  <w:style w:type="paragraph" w:customStyle="1" w:styleId="heading40">
    <w:name w:val="heading4"/>
    <w:basedOn w:val="heading30"/>
    <w:rsid w:val="00D733BC"/>
  </w:style>
  <w:style w:type="paragraph" w:customStyle="1" w:styleId="heading50">
    <w:name w:val="heading5"/>
    <w:basedOn w:val="heading40"/>
    <w:rsid w:val="00D733BC"/>
  </w:style>
  <w:style w:type="paragraph" w:customStyle="1" w:styleId="BodyText21">
    <w:name w:val="Body Text 21"/>
    <w:basedOn w:val="Normal"/>
    <w:rsid w:val="00D733BC"/>
    <w:pPr>
      <w:tabs>
        <w:tab w:val="left" w:pos="144"/>
        <w:tab w:val="left" w:pos="870"/>
        <w:tab w:val="left" w:pos="1440"/>
        <w:tab w:val="left" w:pos="2160"/>
        <w:tab w:val="left" w:pos="2880"/>
        <w:tab w:val="left" w:pos="3600"/>
        <w:tab w:val="left" w:pos="4320"/>
        <w:tab w:val="left" w:pos="5040"/>
        <w:tab w:val="left" w:pos="5760"/>
        <w:tab w:val="left" w:pos="6480"/>
        <w:tab w:val="left" w:pos="7200"/>
      </w:tabs>
      <w:ind w:left="870" w:hanging="870"/>
      <w:jc w:val="both"/>
    </w:pPr>
    <w:rPr>
      <w:rFonts w:ascii="Times New Roman" w:hAnsi="Times New Roman"/>
      <w:sz w:val="20"/>
    </w:rPr>
  </w:style>
  <w:style w:type="character" w:styleId="FollowedHyperlink">
    <w:name w:val="FollowedHyperlink"/>
    <w:basedOn w:val="DefaultParagraphFont"/>
    <w:rsid w:val="00D733BC"/>
    <w:rPr>
      <w:color w:val="800080"/>
      <w:u w:val="single"/>
    </w:rPr>
  </w:style>
  <w:style w:type="paragraph" w:customStyle="1" w:styleId="Style10">
    <w:name w:val="Style 1"/>
    <w:basedOn w:val="Normal"/>
    <w:uiPriority w:val="99"/>
    <w:rsid w:val="0022413E"/>
    <w:pPr>
      <w:widowControl w:val="0"/>
      <w:autoSpaceDE w:val="0"/>
      <w:autoSpaceDN w:val="0"/>
      <w:adjustRightInd w:val="0"/>
    </w:pPr>
    <w:rPr>
      <w:rFonts w:ascii="Times New Roman" w:hAnsi="Times New Roman"/>
      <w:sz w:val="20"/>
    </w:rPr>
  </w:style>
  <w:style w:type="paragraph" w:customStyle="1" w:styleId="Style40">
    <w:name w:val="Style 4"/>
    <w:basedOn w:val="Normal"/>
    <w:uiPriority w:val="99"/>
    <w:rsid w:val="0022413E"/>
    <w:pPr>
      <w:widowControl w:val="0"/>
      <w:autoSpaceDE w:val="0"/>
      <w:autoSpaceDN w:val="0"/>
      <w:ind w:left="144"/>
    </w:pPr>
    <w:rPr>
      <w:rFonts w:ascii="Verdana" w:hAnsi="Verdana" w:cs="Verdana"/>
      <w:b/>
      <w:bCs/>
      <w:sz w:val="22"/>
      <w:szCs w:val="22"/>
    </w:rPr>
  </w:style>
  <w:style w:type="paragraph" w:styleId="NormalWeb">
    <w:name w:val="Normal (Web)"/>
    <w:basedOn w:val="Normal"/>
    <w:uiPriority w:val="99"/>
    <w:rsid w:val="00D733BC"/>
    <w:rPr>
      <w:rFonts w:ascii="Times New Roman" w:hAnsi="Times New Roman"/>
      <w:szCs w:val="24"/>
    </w:rPr>
  </w:style>
  <w:style w:type="paragraph" w:customStyle="1" w:styleId="Style59">
    <w:name w:val="Style 59"/>
    <w:basedOn w:val="Normal"/>
    <w:uiPriority w:val="99"/>
    <w:rsid w:val="0022413E"/>
    <w:pPr>
      <w:widowControl w:val="0"/>
      <w:autoSpaceDE w:val="0"/>
      <w:autoSpaceDN w:val="0"/>
      <w:spacing w:before="288"/>
    </w:pPr>
    <w:rPr>
      <w:rFonts w:ascii="Verdana" w:hAnsi="Verdana" w:cs="Verdana"/>
      <w:sz w:val="21"/>
      <w:szCs w:val="21"/>
    </w:rPr>
  </w:style>
  <w:style w:type="paragraph" w:customStyle="1" w:styleId="Style11">
    <w:name w:val="Style 11"/>
    <w:basedOn w:val="Normal"/>
    <w:uiPriority w:val="99"/>
    <w:rsid w:val="0022413E"/>
    <w:pPr>
      <w:widowControl w:val="0"/>
      <w:autoSpaceDE w:val="0"/>
      <w:autoSpaceDN w:val="0"/>
      <w:spacing w:before="180"/>
      <w:ind w:left="504"/>
    </w:pPr>
    <w:rPr>
      <w:rFonts w:ascii="Verdana" w:hAnsi="Verdana" w:cs="Verdana"/>
      <w:sz w:val="21"/>
      <w:szCs w:val="21"/>
    </w:rPr>
  </w:style>
  <w:style w:type="paragraph" w:customStyle="1" w:styleId="Style36">
    <w:name w:val="Style 36"/>
    <w:basedOn w:val="Normal"/>
    <w:uiPriority w:val="99"/>
    <w:rsid w:val="0022413E"/>
    <w:pPr>
      <w:widowControl w:val="0"/>
      <w:autoSpaceDE w:val="0"/>
      <w:autoSpaceDN w:val="0"/>
      <w:spacing w:before="288"/>
      <w:ind w:left="72" w:right="72" w:firstLine="648"/>
      <w:jc w:val="both"/>
    </w:pPr>
    <w:rPr>
      <w:rFonts w:ascii="Verdana" w:hAnsi="Verdana" w:cs="Verdana"/>
      <w:sz w:val="21"/>
      <w:szCs w:val="21"/>
    </w:rPr>
  </w:style>
  <w:style w:type="paragraph" w:customStyle="1" w:styleId="Style37">
    <w:name w:val="Style 37"/>
    <w:basedOn w:val="Normal"/>
    <w:uiPriority w:val="99"/>
    <w:rsid w:val="0022413E"/>
    <w:pPr>
      <w:widowControl w:val="0"/>
      <w:autoSpaceDE w:val="0"/>
      <w:autoSpaceDN w:val="0"/>
      <w:spacing w:before="324"/>
      <w:ind w:left="648"/>
    </w:pPr>
    <w:rPr>
      <w:rFonts w:ascii="Verdana" w:hAnsi="Verdana" w:cs="Verdana"/>
      <w:b/>
      <w:bCs/>
      <w:sz w:val="22"/>
      <w:szCs w:val="22"/>
    </w:rPr>
  </w:style>
  <w:style w:type="paragraph" w:customStyle="1" w:styleId="Style38">
    <w:name w:val="Style 38"/>
    <w:basedOn w:val="Normal"/>
    <w:uiPriority w:val="99"/>
    <w:rsid w:val="0022413E"/>
    <w:pPr>
      <w:widowControl w:val="0"/>
      <w:autoSpaceDE w:val="0"/>
      <w:autoSpaceDN w:val="0"/>
      <w:spacing w:before="180" w:line="290" w:lineRule="auto"/>
      <w:ind w:left="720" w:right="144"/>
      <w:jc w:val="both"/>
    </w:pPr>
    <w:rPr>
      <w:rFonts w:ascii="Verdana" w:hAnsi="Verdana" w:cs="Verdana"/>
      <w:sz w:val="21"/>
      <w:szCs w:val="21"/>
    </w:rPr>
  </w:style>
  <w:style w:type="paragraph" w:customStyle="1" w:styleId="Style39">
    <w:name w:val="Style 39"/>
    <w:basedOn w:val="Normal"/>
    <w:uiPriority w:val="99"/>
    <w:rsid w:val="0022413E"/>
    <w:pPr>
      <w:widowControl w:val="0"/>
      <w:autoSpaceDE w:val="0"/>
      <w:autoSpaceDN w:val="0"/>
      <w:ind w:left="72"/>
    </w:pPr>
    <w:rPr>
      <w:rFonts w:ascii="Verdana" w:hAnsi="Verdana" w:cs="Verdana"/>
      <w:b/>
      <w:bCs/>
      <w:sz w:val="21"/>
      <w:szCs w:val="21"/>
    </w:rPr>
  </w:style>
  <w:style w:type="paragraph" w:customStyle="1" w:styleId="Style400">
    <w:name w:val="Style 40"/>
    <w:basedOn w:val="Normal"/>
    <w:uiPriority w:val="99"/>
    <w:rsid w:val="0022413E"/>
    <w:pPr>
      <w:widowControl w:val="0"/>
      <w:autoSpaceDE w:val="0"/>
      <w:autoSpaceDN w:val="0"/>
      <w:spacing w:before="72"/>
      <w:ind w:right="144" w:firstLine="288"/>
      <w:jc w:val="both"/>
    </w:pPr>
    <w:rPr>
      <w:rFonts w:ascii="Verdana" w:hAnsi="Verdana" w:cs="Verdana"/>
      <w:sz w:val="21"/>
      <w:szCs w:val="21"/>
    </w:rPr>
  </w:style>
  <w:style w:type="paragraph" w:customStyle="1" w:styleId="Style41">
    <w:name w:val="Style 41"/>
    <w:basedOn w:val="Normal"/>
    <w:uiPriority w:val="99"/>
    <w:rsid w:val="0022413E"/>
    <w:pPr>
      <w:widowControl w:val="0"/>
      <w:autoSpaceDE w:val="0"/>
      <w:autoSpaceDN w:val="0"/>
      <w:spacing w:line="297" w:lineRule="auto"/>
      <w:ind w:left="216" w:right="144" w:firstLine="1224"/>
      <w:jc w:val="both"/>
    </w:pPr>
    <w:rPr>
      <w:rFonts w:ascii="Verdana" w:hAnsi="Verdana" w:cs="Verdana"/>
      <w:sz w:val="21"/>
      <w:szCs w:val="21"/>
    </w:rPr>
  </w:style>
  <w:style w:type="paragraph" w:customStyle="1" w:styleId="Style42">
    <w:name w:val="Style 42"/>
    <w:basedOn w:val="Normal"/>
    <w:uiPriority w:val="99"/>
    <w:rsid w:val="0022413E"/>
    <w:pPr>
      <w:widowControl w:val="0"/>
      <w:autoSpaceDE w:val="0"/>
      <w:autoSpaceDN w:val="0"/>
      <w:spacing w:before="72" w:after="8316"/>
      <w:ind w:left="72" w:right="144" w:firstLine="1368"/>
      <w:jc w:val="both"/>
    </w:pPr>
    <w:rPr>
      <w:rFonts w:ascii="Verdana" w:hAnsi="Verdana" w:cs="Verdana"/>
      <w:sz w:val="21"/>
      <w:szCs w:val="21"/>
    </w:rPr>
  </w:style>
  <w:style w:type="paragraph" w:customStyle="1" w:styleId="Style43">
    <w:name w:val="Style 43"/>
    <w:basedOn w:val="Normal"/>
    <w:uiPriority w:val="99"/>
    <w:rsid w:val="0022413E"/>
    <w:pPr>
      <w:widowControl w:val="0"/>
      <w:autoSpaceDE w:val="0"/>
      <w:autoSpaceDN w:val="0"/>
      <w:spacing w:before="288" w:line="300" w:lineRule="auto"/>
      <w:ind w:left="720" w:right="144"/>
      <w:jc w:val="both"/>
    </w:pPr>
    <w:rPr>
      <w:rFonts w:ascii="Tahoma" w:hAnsi="Tahoma" w:cs="Tahoma"/>
      <w:sz w:val="21"/>
      <w:szCs w:val="21"/>
    </w:rPr>
  </w:style>
  <w:style w:type="character" w:customStyle="1" w:styleId="CharacterStyle2">
    <w:name w:val="Character Style 2"/>
    <w:uiPriority w:val="99"/>
    <w:rsid w:val="0022413E"/>
    <w:rPr>
      <w:rFonts w:ascii="Tahoma" w:hAnsi="Tahoma"/>
      <w:sz w:val="21"/>
    </w:rPr>
  </w:style>
  <w:style w:type="character" w:customStyle="1" w:styleId="CharacterStyle5">
    <w:name w:val="Character Style 5"/>
    <w:uiPriority w:val="99"/>
    <w:rsid w:val="0022413E"/>
    <w:rPr>
      <w:rFonts w:ascii="Verdana" w:hAnsi="Verdana"/>
      <w:sz w:val="21"/>
    </w:rPr>
  </w:style>
  <w:style w:type="character" w:customStyle="1" w:styleId="CharacterStyle26">
    <w:name w:val="Character Style 26"/>
    <w:uiPriority w:val="99"/>
    <w:rsid w:val="0022413E"/>
    <w:rPr>
      <w:rFonts w:ascii="Verdana" w:hAnsi="Verdana"/>
      <w:b/>
      <w:sz w:val="22"/>
    </w:rPr>
  </w:style>
  <w:style w:type="character" w:customStyle="1" w:styleId="CharacterStyle1">
    <w:name w:val="Character Style 1"/>
    <w:uiPriority w:val="99"/>
    <w:rsid w:val="0022413E"/>
    <w:rPr>
      <w:sz w:val="20"/>
    </w:rPr>
  </w:style>
  <w:style w:type="character" w:customStyle="1" w:styleId="CharacterStyle17">
    <w:name w:val="Character Style 17"/>
    <w:uiPriority w:val="99"/>
    <w:rsid w:val="0022413E"/>
    <w:rPr>
      <w:rFonts w:ascii="Verdana" w:hAnsi="Verdana"/>
      <w:b/>
      <w:sz w:val="21"/>
    </w:rPr>
  </w:style>
  <w:style w:type="character" w:customStyle="1" w:styleId="CharacterStyle10">
    <w:name w:val="Character Style 10"/>
    <w:uiPriority w:val="99"/>
    <w:rsid w:val="0022413E"/>
    <w:rPr>
      <w:rFonts w:ascii="Verdana" w:hAnsi="Verdana"/>
      <w:sz w:val="17"/>
    </w:rPr>
  </w:style>
  <w:style w:type="character" w:customStyle="1" w:styleId="FooterChar">
    <w:name w:val="Footer Char"/>
    <w:basedOn w:val="DefaultParagraphFont"/>
    <w:link w:val="Footer"/>
    <w:uiPriority w:val="99"/>
    <w:rsid w:val="00B90E4B"/>
    <w:rPr>
      <w:rFonts w:ascii="Calibri" w:hAnsi="Calibri"/>
      <w:sz w:val="22"/>
      <w:szCs w:val="22"/>
      <w:lang w:val="en-IN" w:eastAsia="en-IN"/>
    </w:rPr>
  </w:style>
  <w:style w:type="character" w:customStyle="1" w:styleId="Heading3Char">
    <w:name w:val="Heading 3 Char"/>
    <w:basedOn w:val="DefaultParagraphFont"/>
    <w:link w:val="Heading3"/>
    <w:rsid w:val="00553E67"/>
    <w:rPr>
      <w:b/>
      <w:bCs/>
      <w:sz w:val="36"/>
      <w:u w:val="single"/>
    </w:rPr>
  </w:style>
  <w:style w:type="character" w:customStyle="1" w:styleId="BodyText2Char">
    <w:name w:val="Body Text 2 Char"/>
    <w:basedOn w:val="DefaultParagraphFont"/>
    <w:link w:val="BodyText2"/>
    <w:rsid w:val="00553E67"/>
    <w:rPr>
      <w:sz w:val="24"/>
    </w:rPr>
  </w:style>
  <w:style w:type="character" w:customStyle="1" w:styleId="HeaderChar">
    <w:name w:val="Header Char"/>
    <w:basedOn w:val="DefaultParagraphFont"/>
    <w:link w:val="Header"/>
    <w:uiPriority w:val="99"/>
    <w:rsid w:val="00553E67"/>
    <w:rPr>
      <w:rFonts w:ascii="Arial" w:hAnsi="Arial"/>
      <w:sz w:val="24"/>
    </w:rPr>
  </w:style>
  <w:style w:type="paragraph" w:styleId="List">
    <w:name w:val="List"/>
    <w:basedOn w:val="Normal"/>
    <w:rsid w:val="00553E67"/>
    <w:pPr>
      <w:ind w:left="283" w:hanging="283"/>
    </w:pPr>
    <w:rPr>
      <w:rFonts w:ascii="Times New Roman" w:hAnsi="Times New Roman"/>
      <w:szCs w:val="24"/>
    </w:rPr>
  </w:style>
  <w:style w:type="table" w:styleId="TableGrid">
    <w:name w:val="Table Grid"/>
    <w:basedOn w:val="TableNormal"/>
    <w:rsid w:val="00DD42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itleChar">
    <w:name w:val="Title Char"/>
    <w:link w:val="Title"/>
    <w:rsid w:val="00FF7804"/>
    <w:rPr>
      <w:b/>
      <w:bCs/>
      <w:sz w:val="40"/>
      <w:lang w:val="en-US" w:eastAsia="en-US"/>
    </w:rPr>
  </w:style>
  <w:style w:type="paragraph" w:styleId="BalloonText">
    <w:name w:val="Balloon Text"/>
    <w:basedOn w:val="Normal"/>
    <w:link w:val="BalloonTextChar"/>
    <w:rsid w:val="004D665C"/>
    <w:rPr>
      <w:rFonts w:ascii="Tahoma" w:hAnsi="Tahoma" w:cs="Tahoma"/>
      <w:sz w:val="16"/>
      <w:szCs w:val="16"/>
    </w:rPr>
  </w:style>
  <w:style w:type="character" w:customStyle="1" w:styleId="BalloonTextChar">
    <w:name w:val="Balloon Text Char"/>
    <w:basedOn w:val="DefaultParagraphFont"/>
    <w:link w:val="BalloonText"/>
    <w:rsid w:val="004D665C"/>
    <w:rPr>
      <w:rFonts w:ascii="Tahoma" w:hAnsi="Tahoma" w:cs="Tahoma"/>
      <w:sz w:val="16"/>
      <w:szCs w:val="16"/>
      <w:lang w:val="en-US" w:eastAsia="en-US"/>
    </w:rPr>
  </w:style>
  <w:style w:type="character" w:customStyle="1" w:styleId="Heading2Char">
    <w:name w:val="Heading 2 Char"/>
    <w:link w:val="Heading2"/>
    <w:uiPriority w:val="9"/>
    <w:rsid w:val="0056743E"/>
    <w:rPr>
      <w:b/>
      <w:bCs/>
      <w:sz w:val="36"/>
      <w:lang w:val="en-US" w:eastAsia="en-US"/>
    </w:rPr>
  </w:style>
  <w:style w:type="paragraph" w:styleId="BlockText">
    <w:name w:val="Block Text"/>
    <w:basedOn w:val="Normal"/>
    <w:rsid w:val="003262A6"/>
    <w:pPr>
      <w:pBdr>
        <w:top w:val="single" w:sz="4" w:space="6" w:color="auto"/>
        <w:left w:val="single" w:sz="4" w:space="4" w:color="auto"/>
        <w:bottom w:val="single" w:sz="4" w:space="6" w:color="auto"/>
        <w:right w:val="single" w:sz="4" w:space="4" w:color="auto"/>
      </w:pBdr>
      <w:ind w:left="2340" w:right="-270" w:hanging="2340"/>
    </w:pPr>
    <w:rPr>
      <w:rFonts w:ascii="Verdana" w:hAnsi="Verdana"/>
    </w:rPr>
  </w:style>
  <w:style w:type="paragraph" w:styleId="Subtitle">
    <w:name w:val="Subtitle"/>
    <w:basedOn w:val="Normal"/>
    <w:link w:val="SubtitleChar"/>
    <w:qFormat/>
    <w:rsid w:val="003262A6"/>
    <w:rPr>
      <w:rFonts w:ascii="Times New Roman" w:hAnsi="Times New Roman"/>
      <w:b/>
      <w:bCs/>
      <w:sz w:val="40"/>
      <w:szCs w:val="24"/>
    </w:rPr>
  </w:style>
  <w:style w:type="character" w:customStyle="1" w:styleId="SubtitleChar">
    <w:name w:val="Subtitle Char"/>
    <w:basedOn w:val="DefaultParagraphFont"/>
    <w:link w:val="Subtitle"/>
    <w:rsid w:val="003262A6"/>
    <w:rPr>
      <w:b/>
      <w:bCs/>
      <w:sz w:val="40"/>
      <w:szCs w:val="24"/>
      <w:lang w:val="en-US" w:eastAsia="en-US"/>
    </w:rPr>
  </w:style>
  <w:style w:type="character" w:customStyle="1" w:styleId="Heading4Char">
    <w:name w:val="Heading 4 Char"/>
    <w:link w:val="Heading4"/>
    <w:uiPriority w:val="9"/>
    <w:rsid w:val="003262A6"/>
    <w:rPr>
      <w:b/>
      <w:bCs/>
      <w:sz w:val="32"/>
      <w:lang w:val="en-US" w:eastAsia="en-US"/>
    </w:rPr>
  </w:style>
  <w:style w:type="character" w:customStyle="1" w:styleId="Heading8Char">
    <w:name w:val="Heading 8 Char"/>
    <w:link w:val="Heading8"/>
    <w:rsid w:val="003262A6"/>
    <w:rPr>
      <w:i/>
      <w:iCs/>
      <w:sz w:val="24"/>
      <w:szCs w:val="24"/>
      <w:lang w:val="en-US" w:eastAsia="en-US"/>
    </w:rPr>
  </w:style>
  <w:style w:type="character" w:customStyle="1" w:styleId="BodyTextChar">
    <w:name w:val="Body Text Char"/>
    <w:link w:val="BodyText"/>
    <w:rsid w:val="003262A6"/>
    <w:rPr>
      <w:sz w:val="24"/>
      <w:lang w:val="en-US" w:eastAsia="en-US"/>
    </w:rPr>
  </w:style>
  <w:style w:type="character" w:customStyle="1" w:styleId="BodyText3Char">
    <w:name w:val="Body Text 3 Char"/>
    <w:link w:val="BodyText3"/>
    <w:rsid w:val="003262A6"/>
    <w:rPr>
      <w:sz w:val="16"/>
      <w:szCs w:val="16"/>
      <w:lang w:val="en-US" w:eastAsia="en-US"/>
    </w:rPr>
  </w:style>
  <w:style w:type="character" w:customStyle="1" w:styleId="FootnoteTextChar">
    <w:name w:val="Footnote Text Char"/>
    <w:link w:val="FootnoteText"/>
    <w:semiHidden/>
    <w:rsid w:val="003262A6"/>
    <w:rPr>
      <w:rFonts w:ascii="Arial" w:hAnsi="Arial"/>
      <w:lang w:val="en-US" w:eastAsia="en-US"/>
    </w:rPr>
  </w:style>
  <w:style w:type="paragraph" w:styleId="NoSpacing">
    <w:name w:val="No Spacing"/>
    <w:link w:val="NoSpacingChar"/>
    <w:uiPriority w:val="1"/>
    <w:qFormat/>
    <w:rsid w:val="003262A6"/>
    <w:rPr>
      <w:rFonts w:ascii="Calibri" w:eastAsia="Calibri" w:hAnsi="Calibri"/>
      <w:sz w:val="22"/>
      <w:szCs w:val="22"/>
      <w:lang w:eastAsia="en-US"/>
    </w:rPr>
  </w:style>
  <w:style w:type="character" w:styleId="Emphasis">
    <w:name w:val="Emphasis"/>
    <w:qFormat/>
    <w:rsid w:val="003262A6"/>
    <w:rPr>
      <w:i/>
      <w:iCs/>
    </w:rPr>
  </w:style>
  <w:style w:type="character" w:customStyle="1" w:styleId="ListParagraphChar">
    <w:name w:val="List Paragraph Char"/>
    <w:aliases w:val="Heading 41 Char,Citation List Char,Report Para Char,Medium Grid 1 - Accent 21 Char,Number Bullets Char,List Paragraph1 Char,Resume Title Char,WinDForce-Letter Char,Heading 2_sj Char,En tête 1 Char,Indent Paragraph Char,heading 4 Char"/>
    <w:link w:val="ListParagraph"/>
    <w:uiPriority w:val="99"/>
    <w:locked/>
    <w:rsid w:val="00283AB0"/>
    <w:rPr>
      <w:rFonts w:ascii="Arial" w:hAnsi="Arial"/>
      <w:sz w:val="24"/>
      <w:lang w:val="en-US" w:eastAsia="en-US"/>
    </w:rPr>
  </w:style>
  <w:style w:type="character" w:customStyle="1" w:styleId="NoSpacingChar">
    <w:name w:val="No Spacing Char"/>
    <w:basedOn w:val="DefaultParagraphFont"/>
    <w:link w:val="NoSpacing"/>
    <w:uiPriority w:val="1"/>
    <w:rsid w:val="00B87BFD"/>
    <w:rPr>
      <w:rFonts w:ascii="Calibri" w:eastAsia="Calibri" w:hAnsi="Calibri"/>
      <w:sz w:val="22"/>
      <w:szCs w:val="22"/>
      <w:lang w:eastAsia="en-US"/>
    </w:rPr>
  </w:style>
  <w:style w:type="table" w:customStyle="1" w:styleId="TableGrid1">
    <w:name w:val="Table Grid1"/>
    <w:basedOn w:val="TableNormal"/>
    <w:next w:val="TableGrid"/>
    <w:uiPriority w:val="39"/>
    <w:rsid w:val="000E2328"/>
    <w:rPr>
      <w:rFonts w:asciiTheme="minorHAnsi" w:eastAsiaTheme="minorHAnsi" w:hAnsiTheme="minorHAnsi" w:cstheme="minorBidi"/>
      <w:sz w:val="22"/>
      <w:szCs w:val="22"/>
      <w:lang w:val="en-US" w:eastAsia="en-US" w:bidi="gu-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1F3ED0"/>
    <w:pPr>
      <w:widowControl w:val="0"/>
      <w:autoSpaceDE w:val="0"/>
      <w:autoSpaceDN w:val="0"/>
    </w:pPr>
    <w:rPr>
      <w:rFonts w:ascii="Times New Roman" w:hAnsi="Times New Roman"/>
      <w:sz w:val="22"/>
      <w:szCs w:val="22"/>
    </w:rPr>
  </w:style>
  <w:style w:type="character" w:styleId="CommentReference">
    <w:name w:val="annotation reference"/>
    <w:basedOn w:val="DefaultParagraphFont"/>
    <w:uiPriority w:val="99"/>
    <w:semiHidden/>
    <w:unhideWhenUsed/>
    <w:rsid w:val="001F3ED0"/>
    <w:rPr>
      <w:sz w:val="16"/>
      <w:szCs w:val="16"/>
    </w:rPr>
  </w:style>
  <w:style w:type="paragraph" w:styleId="CommentText">
    <w:name w:val="annotation text"/>
    <w:basedOn w:val="Normal"/>
    <w:link w:val="CommentTextChar"/>
    <w:uiPriority w:val="99"/>
    <w:semiHidden/>
    <w:unhideWhenUsed/>
    <w:rsid w:val="001F3ED0"/>
    <w:pPr>
      <w:widowControl w:val="0"/>
      <w:autoSpaceDE w:val="0"/>
      <w:autoSpaceDN w:val="0"/>
    </w:pPr>
    <w:rPr>
      <w:rFonts w:ascii="Cambria" w:eastAsia="Cambria" w:hAnsi="Cambria" w:cs="Cambria"/>
      <w:sz w:val="20"/>
      <w:lang w:bidi="en-US"/>
    </w:rPr>
  </w:style>
  <w:style w:type="character" w:customStyle="1" w:styleId="CommentTextChar">
    <w:name w:val="Comment Text Char"/>
    <w:basedOn w:val="DefaultParagraphFont"/>
    <w:link w:val="CommentText"/>
    <w:uiPriority w:val="99"/>
    <w:semiHidden/>
    <w:rsid w:val="001F3ED0"/>
    <w:rPr>
      <w:rFonts w:ascii="Cambria" w:eastAsia="Cambria" w:hAnsi="Cambria" w:cs="Cambria"/>
      <w:lang w:val="en-US" w:eastAsia="en-US" w:bidi="en-US"/>
    </w:rPr>
  </w:style>
  <w:style w:type="paragraph" w:styleId="CommentSubject">
    <w:name w:val="annotation subject"/>
    <w:basedOn w:val="CommentText"/>
    <w:next w:val="CommentText"/>
    <w:link w:val="CommentSubjectChar"/>
    <w:semiHidden/>
    <w:unhideWhenUsed/>
    <w:rsid w:val="006C5ACC"/>
    <w:pPr>
      <w:widowControl/>
      <w:autoSpaceDE/>
      <w:autoSpaceDN/>
    </w:pPr>
    <w:rPr>
      <w:rFonts w:ascii="Arial" w:eastAsia="Times New Roman" w:hAnsi="Arial" w:cs="Times New Roman"/>
      <w:b/>
      <w:bCs/>
      <w:lang w:bidi="ar-SA"/>
    </w:rPr>
  </w:style>
  <w:style w:type="character" w:customStyle="1" w:styleId="CommentSubjectChar">
    <w:name w:val="Comment Subject Char"/>
    <w:basedOn w:val="CommentTextChar"/>
    <w:link w:val="CommentSubject"/>
    <w:semiHidden/>
    <w:rsid w:val="006C5ACC"/>
    <w:rPr>
      <w:rFonts w:ascii="Arial" w:eastAsia="Cambria" w:hAnsi="Arial" w:cs="Cambria"/>
      <w:b/>
      <w:bCs/>
      <w:lang w:val="en-US" w:eastAsia="en-US" w:bidi="en-US"/>
    </w:rPr>
  </w:style>
  <w:style w:type="paragraph" w:styleId="Revision">
    <w:name w:val="Revision"/>
    <w:hidden/>
    <w:uiPriority w:val="99"/>
    <w:semiHidden/>
    <w:rsid w:val="00183DE0"/>
    <w:rPr>
      <w:rFonts w:ascii="Arial" w:hAnsi="Arial"/>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216234">
      <w:bodyDiv w:val="1"/>
      <w:marLeft w:val="0"/>
      <w:marRight w:val="0"/>
      <w:marTop w:val="0"/>
      <w:marBottom w:val="0"/>
      <w:divBdr>
        <w:top w:val="none" w:sz="0" w:space="0" w:color="auto"/>
        <w:left w:val="none" w:sz="0" w:space="0" w:color="auto"/>
        <w:bottom w:val="none" w:sz="0" w:space="0" w:color="auto"/>
        <w:right w:val="none" w:sz="0" w:space="0" w:color="auto"/>
      </w:divBdr>
    </w:div>
    <w:div w:id="554436972">
      <w:bodyDiv w:val="1"/>
      <w:marLeft w:val="0"/>
      <w:marRight w:val="0"/>
      <w:marTop w:val="0"/>
      <w:marBottom w:val="0"/>
      <w:divBdr>
        <w:top w:val="none" w:sz="0" w:space="0" w:color="auto"/>
        <w:left w:val="none" w:sz="0" w:space="0" w:color="auto"/>
        <w:bottom w:val="none" w:sz="0" w:space="0" w:color="auto"/>
        <w:right w:val="none" w:sz="0" w:space="0" w:color="auto"/>
      </w:divBdr>
    </w:div>
    <w:div w:id="1072629222">
      <w:bodyDiv w:val="1"/>
      <w:marLeft w:val="0"/>
      <w:marRight w:val="0"/>
      <w:marTop w:val="0"/>
      <w:marBottom w:val="0"/>
      <w:divBdr>
        <w:top w:val="none" w:sz="0" w:space="0" w:color="auto"/>
        <w:left w:val="none" w:sz="0" w:space="0" w:color="auto"/>
        <w:bottom w:val="none" w:sz="0" w:space="0" w:color="auto"/>
        <w:right w:val="none" w:sz="0" w:space="0" w:color="auto"/>
      </w:divBdr>
    </w:div>
    <w:div w:id="1091658585">
      <w:bodyDiv w:val="1"/>
      <w:marLeft w:val="0"/>
      <w:marRight w:val="0"/>
      <w:marTop w:val="0"/>
      <w:marBottom w:val="0"/>
      <w:divBdr>
        <w:top w:val="none" w:sz="0" w:space="0" w:color="auto"/>
        <w:left w:val="none" w:sz="0" w:space="0" w:color="auto"/>
        <w:bottom w:val="none" w:sz="0" w:space="0" w:color="auto"/>
        <w:right w:val="none" w:sz="0" w:space="0" w:color="auto"/>
      </w:divBdr>
    </w:div>
    <w:div w:id="1288313976">
      <w:bodyDiv w:val="1"/>
      <w:marLeft w:val="0"/>
      <w:marRight w:val="0"/>
      <w:marTop w:val="0"/>
      <w:marBottom w:val="0"/>
      <w:divBdr>
        <w:top w:val="none" w:sz="0" w:space="0" w:color="auto"/>
        <w:left w:val="none" w:sz="0" w:space="0" w:color="auto"/>
        <w:bottom w:val="none" w:sz="0" w:space="0" w:color="auto"/>
        <w:right w:val="none" w:sz="0" w:space="0" w:color="auto"/>
      </w:divBdr>
    </w:div>
    <w:div w:id="1310327567">
      <w:bodyDiv w:val="1"/>
      <w:marLeft w:val="0"/>
      <w:marRight w:val="0"/>
      <w:marTop w:val="0"/>
      <w:marBottom w:val="0"/>
      <w:divBdr>
        <w:top w:val="none" w:sz="0" w:space="0" w:color="auto"/>
        <w:left w:val="none" w:sz="0" w:space="0" w:color="auto"/>
        <w:bottom w:val="none" w:sz="0" w:space="0" w:color="auto"/>
        <w:right w:val="none" w:sz="0" w:space="0" w:color="auto"/>
      </w:divBdr>
    </w:div>
    <w:div w:id="1593660049">
      <w:bodyDiv w:val="1"/>
      <w:marLeft w:val="0"/>
      <w:marRight w:val="0"/>
      <w:marTop w:val="0"/>
      <w:marBottom w:val="0"/>
      <w:divBdr>
        <w:top w:val="none" w:sz="0" w:space="0" w:color="auto"/>
        <w:left w:val="none" w:sz="0" w:space="0" w:color="auto"/>
        <w:bottom w:val="none" w:sz="0" w:space="0" w:color="auto"/>
        <w:right w:val="none" w:sz="0" w:space="0" w:color="auto"/>
      </w:divBdr>
    </w:div>
    <w:div w:id="1866092253">
      <w:bodyDiv w:val="1"/>
      <w:marLeft w:val="0"/>
      <w:marRight w:val="0"/>
      <w:marTop w:val="0"/>
      <w:marBottom w:val="0"/>
      <w:divBdr>
        <w:top w:val="none" w:sz="0" w:space="0" w:color="auto"/>
        <w:left w:val="none" w:sz="0" w:space="0" w:color="auto"/>
        <w:bottom w:val="none" w:sz="0" w:space="0" w:color="auto"/>
        <w:right w:val="none" w:sz="0" w:space="0" w:color="auto"/>
      </w:divBdr>
    </w:div>
    <w:div w:id="2135513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5"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63096A-AC45-4E7F-9997-BCDA7C91B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2132</TotalTime>
  <Pages>7</Pages>
  <Words>1782</Words>
  <Characters>10163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KANDLA PORT TRUST</vt:lpstr>
    </vt:vector>
  </TitlesOfParts>
  <Company>ocean</Company>
  <LinksUpToDate>false</LinksUpToDate>
  <CharactersWithSpaces>11922</CharactersWithSpaces>
  <SharedDoc>false</SharedDoc>
  <HLinks>
    <vt:vector size="36" baseType="variant">
      <vt:variant>
        <vt:i4>5701718</vt:i4>
      </vt:variant>
      <vt:variant>
        <vt:i4>15</vt:i4>
      </vt:variant>
      <vt:variant>
        <vt:i4>0</vt:i4>
      </vt:variant>
      <vt:variant>
        <vt:i4>5</vt:i4>
      </vt:variant>
      <vt:variant>
        <vt:lpwstr>http://kpt.nprocure.com/</vt:lpwstr>
      </vt:variant>
      <vt:variant>
        <vt:lpwstr/>
      </vt:variant>
      <vt:variant>
        <vt:i4>5701718</vt:i4>
      </vt:variant>
      <vt:variant>
        <vt:i4>12</vt:i4>
      </vt:variant>
      <vt:variant>
        <vt:i4>0</vt:i4>
      </vt:variant>
      <vt:variant>
        <vt:i4>5</vt:i4>
      </vt:variant>
      <vt:variant>
        <vt:lpwstr>http://kpt.nprocure.com/</vt:lpwstr>
      </vt:variant>
      <vt:variant>
        <vt:lpwstr/>
      </vt:variant>
      <vt:variant>
        <vt:i4>5701718</vt:i4>
      </vt:variant>
      <vt:variant>
        <vt:i4>9</vt:i4>
      </vt:variant>
      <vt:variant>
        <vt:i4>0</vt:i4>
      </vt:variant>
      <vt:variant>
        <vt:i4>5</vt:i4>
      </vt:variant>
      <vt:variant>
        <vt:lpwstr>http://kpt.nprocure.com/</vt:lpwstr>
      </vt:variant>
      <vt:variant>
        <vt:lpwstr/>
      </vt:variant>
      <vt:variant>
        <vt:i4>7077977</vt:i4>
      </vt:variant>
      <vt:variant>
        <vt:i4>6</vt:i4>
      </vt:variant>
      <vt:variant>
        <vt:i4>0</vt:i4>
      </vt:variant>
      <vt:variant>
        <vt:i4>5</vt:i4>
      </vt:variant>
      <vt:variant>
        <vt:lpwstr>mailto:nprocure@gnvfc.net</vt:lpwstr>
      </vt:variant>
      <vt:variant>
        <vt:lpwstr/>
      </vt:variant>
      <vt:variant>
        <vt:i4>4259854</vt:i4>
      </vt:variant>
      <vt:variant>
        <vt:i4>3</vt:i4>
      </vt:variant>
      <vt:variant>
        <vt:i4>0</vt:i4>
      </vt:variant>
      <vt:variant>
        <vt:i4>5</vt:i4>
      </vt:variant>
      <vt:variant>
        <vt:lpwstr>http://kandlaport.gov.in/</vt:lpwstr>
      </vt:variant>
      <vt:variant>
        <vt:lpwstr/>
      </vt:variant>
      <vt:variant>
        <vt:i4>5111827</vt:i4>
      </vt:variant>
      <vt:variant>
        <vt:i4>0</vt:i4>
      </vt:variant>
      <vt:variant>
        <vt:i4>0</vt:i4>
      </vt:variant>
      <vt:variant>
        <vt:i4>5</vt:i4>
      </vt:variant>
      <vt:variant>
        <vt:lpwstr>https://kpt.nprocure.com/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KANDLA PORT TRUST</dc:title>
  <dc:subject/>
  <dc:creator>ROBIN'S</dc:creator>
  <cp:keywords/>
  <dc:description/>
  <cp:lastModifiedBy>RORO</cp:lastModifiedBy>
  <cp:revision>362</cp:revision>
  <cp:lastPrinted>2023-02-21T11:39:00Z</cp:lastPrinted>
  <dcterms:created xsi:type="dcterms:W3CDTF">2022-05-14T08:05:00Z</dcterms:created>
  <dcterms:modified xsi:type="dcterms:W3CDTF">2023-03-22T07:17:00Z</dcterms:modified>
</cp:coreProperties>
</file>